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C0B1" w14:textId="42A32957" w:rsidR="00595945" w:rsidRPr="00D343EB" w:rsidRDefault="00666FB9" w:rsidP="00D343EB">
      <w:pPr>
        <w:spacing w:after="360"/>
        <w:jc w:val="center"/>
        <w:rPr>
          <w:b/>
          <w:color w:val="12AE40"/>
          <w:sz w:val="36"/>
          <w:szCs w:val="36"/>
        </w:rPr>
      </w:pPr>
      <w:bookmarkStart w:id="0" w:name="_GoBack"/>
      <w:bookmarkEnd w:id="0"/>
      <w:r w:rsidRPr="00D343EB">
        <w:rPr>
          <w:b/>
          <w:color w:val="12AE40"/>
          <w:sz w:val="36"/>
          <w:szCs w:val="36"/>
        </w:rPr>
        <w:t>L’OBSERVATION</w:t>
      </w:r>
    </w:p>
    <w:tbl>
      <w:tblPr>
        <w:tblStyle w:val="TableGrid"/>
        <w:tblW w:w="4973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63"/>
        <w:gridCol w:w="2863"/>
        <w:gridCol w:w="2808"/>
        <w:gridCol w:w="54"/>
        <w:gridCol w:w="2862"/>
        <w:gridCol w:w="2862"/>
      </w:tblGrid>
      <w:tr w:rsidR="004E1720" w14:paraId="2E9D60B7" w14:textId="77777777" w:rsidTr="0010739E">
        <w:trPr>
          <w:trHeight w:val="335"/>
        </w:trPr>
        <w:tc>
          <w:tcPr>
            <w:tcW w:w="1000" w:type="pct"/>
            <w:shd w:val="clear" w:color="auto" w:fill="E2EFD9" w:themeFill="accent6" w:themeFillTint="33"/>
          </w:tcPr>
          <w:p w14:paraId="6522F134" w14:textId="5B3122FF" w:rsidR="004E1720" w:rsidRPr="0008292A" w:rsidRDefault="004E1720" w:rsidP="007C4FC0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 xml:space="preserve">Semaine # </w:t>
            </w:r>
          </w:p>
        </w:tc>
        <w:tc>
          <w:tcPr>
            <w:tcW w:w="1981" w:type="pct"/>
            <w:gridSpan w:val="2"/>
            <w:shd w:val="clear" w:color="auto" w:fill="FFFFFF" w:themeFill="background1"/>
          </w:tcPr>
          <w:p w14:paraId="088C3268" w14:textId="77777777" w:rsidR="004E1720" w:rsidRPr="0008292A" w:rsidRDefault="004E1720" w:rsidP="007C4FC0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>Du :</w:t>
            </w:r>
          </w:p>
        </w:tc>
        <w:tc>
          <w:tcPr>
            <w:tcW w:w="2019" w:type="pct"/>
            <w:gridSpan w:val="3"/>
            <w:shd w:val="clear" w:color="auto" w:fill="FFFFFF" w:themeFill="background1"/>
          </w:tcPr>
          <w:p w14:paraId="05768372" w14:textId="095F9F17" w:rsidR="004E1720" w:rsidRPr="0008292A" w:rsidRDefault="004E1720" w:rsidP="007C4FC0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>Au :</w:t>
            </w:r>
          </w:p>
        </w:tc>
      </w:tr>
      <w:tr w:rsidR="00921EC8" w14:paraId="4F3878A6" w14:textId="77777777" w:rsidTr="00921EC8">
        <w:trPr>
          <w:trHeight w:val="131"/>
        </w:trPr>
        <w:tc>
          <w:tcPr>
            <w:tcW w:w="5000" w:type="pct"/>
            <w:gridSpan w:val="6"/>
            <w:shd w:val="clear" w:color="auto" w:fill="12AE40"/>
          </w:tcPr>
          <w:p w14:paraId="0739CB4A" w14:textId="023E71E8" w:rsidR="00921EC8" w:rsidRPr="00921EC8" w:rsidRDefault="00921EC8" w:rsidP="00273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1EC8">
              <w:rPr>
                <w:b/>
                <w:color w:val="FFFFFF" w:themeColor="background1"/>
              </w:rPr>
              <w:t>OBSERVATIONS</w:t>
            </w:r>
          </w:p>
        </w:tc>
      </w:tr>
      <w:tr w:rsidR="00273BD0" w14:paraId="05CF6273" w14:textId="77777777" w:rsidTr="00921EC8">
        <w:tc>
          <w:tcPr>
            <w:tcW w:w="1000" w:type="pct"/>
            <w:shd w:val="clear" w:color="auto" w:fill="0070C0"/>
            <w:vAlign w:val="center"/>
          </w:tcPr>
          <w:p w14:paraId="69041F56" w14:textId="77777777" w:rsidR="00273BD0" w:rsidRPr="00D343EB" w:rsidRDefault="00273BD0" w:rsidP="00273BD0">
            <w:pPr>
              <w:rPr>
                <w:b/>
                <w:color w:val="FFFFFF" w:themeColor="background1"/>
                <w:sz w:val="30"/>
                <w:szCs w:val="30"/>
              </w:rPr>
            </w:pPr>
            <w:r w:rsidRPr="00D343EB">
              <w:rPr>
                <w:b/>
                <w:color w:val="FFFFFF" w:themeColor="background1"/>
                <w:sz w:val="30"/>
                <w:szCs w:val="30"/>
              </w:rPr>
              <w:t>Domaine cognitif</w:t>
            </w:r>
          </w:p>
        </w:tc>
        <w:tc>
          <w:tcPr>
            <w:tcW w:w="1000" w:type="pct"/>
            <w:shd w:val="clear" w:color="auto" w:fill="C5E0B3" w:themeFill="accent6" w:themeFillTint="66"/>
            <w:vAlign w:val="center"/>
          </w:tcPr>
          <w:p w14:paraId="446B54BF" w14:textId="08811B93" w:rsidR="00273BD0" w:rsidRPr="00921EC8" w:rsidRDefault="00273BD0" w:rsidP="00921EC8">
            <w:pPr>
              <w:jc w:val="center"/>
              <w:rPr>
                <w:b/>
                <w:color w:val="000000" w:themeColor="text1"/>
              </w:rPr>
            </w:pPr>
            <w:r w:rsidRPr="00921EC8">
              <w:rPr>
                <w:b/>
                <w:color w:val="000000" w:themeColor="text1"/>
              </w:rPr>
              <w:t>Intérêts</w:t>
            </w:r>
          </w:p>
        </w:tc>
        <w:tc>
          <w:tcPr>
            <w:tcW w:w="1000" w:type="pct"/>
            <w:gridSpan w:val="2"/>
            <w:shd w:val="clear" w:color="auto" w:fill="C5E0B3" w:themeFill="accent6" w:themeFillTint="66"/>
            <w:vAlign w:val="center"/>
          </w:tcPr>
          <w:p w14:paraId="43720EC0" w14:textId="76BC5652" w:rsidR="00273BD0" w:rsidRPr="00921EC8" w:rsidRDefault="00273BD0" w:rsidP="00921EC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1EC8">
              <w:rPr>
                <w:b/>
                <w:color w:val="000000" w:themeColor="text1"/>
              </w:rPr>
              <w:t>Ce que l’enfant</w:t>
            </w:r>
            <w:r w:rsidR="0038360F">
              <w:rPr>
                <w:b/>
                <w:color w:val="000000" w:themeColor="text1"/>
              </w:rPr>
              <w:br/>
            </w:r>
            <w:r w:rsidRPr="00921EC8">
              <w:rPr>
                <w:b/>
                <w:color w:val="000000" w:themeColor="text1"/>
              </w:rPr>
              <w:t>réussit</w:t>
            </w:r>
            <w:r w:rsidR="0038360F">
              <w:rPr>
                <w:b/>
                <w:color w:val="000000" w:themeColor="text1"/>
              </w:rPr>
              <w:t xml:space="preserve"> </w:t>
            </w:r>
            <w:r w:rsidRPr="00921EC8">
              <w:rPr>
                <w:b/>
                <w:color w:val="000000" w:themeColor="text1"/>
              </w:rPr>
              <w:t>seul</w:t>
            </w:r>
            <w:r w:rsidR="0038360F">
              <w:rPr>
                <w:b/>
                <w:color w:val="000000" w:themeColor="text1"/>
              </w:rPr>
              <w:br/>
            </w:r>
            <w:r w:rsidRPr="0038360F">
              <w:rPr>
                <w:bCs/>
                <w:i/>
                <w:iCs/>
                <w:color w:val="000000" w:themeColor="text1"/>
              </w:rPr>
              <w:t>(force</w:t>
            </w:r>
            <w:r w:rsidR="007D3BF1">
              <w:rPr>
                <w:bCs/>
                <w:i/>
                <w:iCs/>
                <w:color w:val="000000" w:themeColor="text1"/>
              </w:rPr>
              <w:t>s</w:t>
            </w:r>
            <w:r w:rsidRPr="0038360F">
              <w:rPr>
                <w:bCs/>
                <w:i/>
                <w:iCs/>
                <w:color w:val="000000" w:themeColor="text1"/>
              </w:rPr>
              <w:t>)</w:t>
            </w:r>
          </w:p>
        </w:tc>
        <w:tc>
          <w:tcPr>
            <w:tcW w:w="1000" w:type="pct"/>
            <w:shd w:val="clear" w:color="auto" w:fill="C5E0B3" w:themeFill="accent6" w:themeFillTint="66"/>
            <w:vAlign w:val="center"/>
          </w:tcPr>
          <w:p w14:paraId="44C10D63" w14:textId="247B4209" w:rsidR="00273BD0" w:rsidRPr="00921EC8" w:rsidRDefault="00273BD0" w:rsidP="00921EC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1EC8">
              <w:rPr>
                <w:b/>
                <w:color w:val="000000" w:themeColor="text1"/>
              </w:rPr>
              <w:t>Ce que l’enfant</w:t>
            </w:r>
            <w:r w:rsidR="0038360F">
              <w:rPr>
                <w:b/>
                <w:color w:val="000000" w:themeColor="text1"/>
              </w:rPr>
              <w:br/>
            </w:r>
            <w:r w:rsidRPr="00921EC8">
              <w:rPr>
                <w:b/>
                <w:color w:val="000000" w:themeColor="text1"/>
              </w:rPr>
              <w:t>réussit</w:t>
            </w:r>
            <w:r w:rsidR="0038360F">
              <w:rPr>
                <w:b/>
                <w:color w:val="000000" w:themeColor="text1"/>
              </w:rPr>
              <w:t xml:space="preserve"> </w:t>
            </w:r>
            <w:r w:rsidRPr="00921EC8">
              <w:rPr>
                <w:b/>
                <w:color w:val="000000" w:themeColor="text1"/>
              </w:rPr>
              <w:t>avec de l’aide</w:t>
            </w:r>
            <w:r w:rsidRPr="00921EC8">
              <w:rPr>
                <w:b/>
                <w:color w:val="000000" w:themeColor="text1"/>
                <w:sz w:val="20"/>
                <w:szCs w:val="20"/>
              </w:rPr>
              <w:br/>
            </w:r>
            <w:r w:rsidRPr="00921EC8">
              <w:rPr>
                <w:bCs/>
                <w:i/>
                <w:iCs/>
                <w:color w:val="000000" w:themeColor="text1"/>
                <w:sz w:val="20"/>
                <w:szCs w:val="20"/>
              </w:rPr>
              <w:t>(mais pas seul</w:t>
            </w:r>
            <w:r w:rsidR="0038360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D3BF1">
              <w:rPr>
                <w:bCs/>
                <w:i/>
                <w:iCs/>
                <w:color w:val="000000" w:themeColor="text1"/>
                <w:sz w:val="20"/>
                <w:szCs w:val="20"/>
              </w:rPr>
              <w:t>- défis</w:t>
            </w:r>
            <w:r w:rsidRPr="00921EC8">
              <w:rPr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C5E0B3" w:themeFill="accent6" w:themeFillTint="66"/>
            <w:vAlign w:val="center"/>
          </w:tcPr>
          <w:p w14:paraId="1096D754" w14:textId="1C54D60B" w:rsidR="00273BD0" w:rsidRPr="00921EC8" w:rsidRDefault="007D3BF1" w:rsidP="00921EC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Actions</w:t>
            </w:r>
            <w:r w:rsidR="00273BD0" w:rsidRPr="00921EC8">
              <w:rPr>
                <w:b/>
                <w:color w:val="000000" w:themeColor="text1"/>
              </w:rPr>
              <w:t xml:space="preserve"> éducatives selon la zone proximale de développement</w:t>
            </w:r>
            <w:r w:rsidR="00273BD0" w:rsidRPr="00921EC8">
              <w:rPr>
                <w:b/>
                <w:color w:val="000000" w:themeColor="text1"/>
                <w:sz w:val="20"/>
                <w:szCs w:val="20"/>
              </w:rPr>
              <w:br/>
            </w:r>
            <w:r w:rsidR="00273BD0" w:rsidRPr="00921EC8">
              <w:rPr>
                <w:bCs/>
                <w:i/>
                <w:iCs/>
                <w:color w:val="000000" w:themeColor="text1"/>
                <w:sz w:val="20"/>
                <w:szCs w:val="20"/>
              </w:rPr>
              <w:t>(souhaitable de développer)</w:t>
            </w:r>
          </w:p>
        </w:tc>
      </w:tr>
      <w:tr w:rsidR="00273BD0" w14:paraId="08F2DBAF" w14:textId="77777777" w:rsidTr="00921EC8">
        <w:trPr>
          <w:trHeight w:val="1722"/>
        </w:trPr>
        <w:tc>
          <w:tcPr>
            <w:tcW w:w="1000" w:type="pct"/>
          </w:tcPr>
          <w:p w14:paraId="00007A59" w14:textId="77777777" w:rsidR="00273BD0" w:rsidRPr="00BF64CE" w:rsidRDefault="00273BD0" w:rsidP="00273BD0">
            <w:pPr>
              <w:rPr>
                <w:b/>
                <w:color w:val="000000" w:themeColor="text1"/>
                <w:sz w:val="20"/>
                <w:szCs w:val="20"/>
              </w:rPr>
            </w:pPr>
            <w:bookmarkStart w:id="1" w:name="_Hlk18923196"/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  <w:shd w:val="clear" w:color="auto" w:fill="auto"/>
          </w:tcPr>
          <w:p w14:paraId="375937CA" w14:textId="16BA70A5" w:rsidR="00273BD0" w:rsidRDefault="0010739E" w:rsidP="00273BD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12AE40"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 wp14:anchorId="4681E793" wp14:editId="515D5ADA">
                  <wp:simplePos x="0" y="0"/>
                  <wp:positionH relativeFrom="column">
                    <wp:posOffset>1442085</wp:posOffset>
                  </wp:positionH>
                  <wp:positionV relativeFrom="page">
                    <wp:posOffset>143065</wp:posOffset>
                  </wp:positionV>
                  <wp:extent cx="4258945" cy="4191000"/>
                  <wp:effectExtent l="0" t="0" r="825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6.png"/>
                          <pic:cNvPicPr/>
                        </pic:nvPicPr>
                        <pic:blipFill>
                          <a:blip r:embed="rId10">
                            <a:alphaModFix amt="2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945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74BDFF2B" w14:textId="1D490E68" w:rsidR="00273BD0" w:rsidRDefault="00273BD0" w:rsidP="00273BD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37F31D11" w14:textId="5A185EBF" w:rsidR="00273BD0" w:rsidRDefault="00273BD0" w:rsidP="00273BD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13A7018B" w14:textId="407A8550" w:rsidR="00273BD0" w:rsidRDefault="00273BD0" w:rsidP="00273BD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8E0BF6" w14:paraId="1D76DABD" w14:textId="77777777" w:rsidTr="00921EC8">
        <w:trPr>
          <w:trHeight w:val="1722"/>
        </w:trPr>
        <w:tc>
          <w:tcPr>
            <w:tcW w:w="1000" w:type="pct"/>
          </w:tcPr>
          <w:p w14:paraId="5E8F3CC2" w14:textId="77777777" w:rsidR="008E0BF6" w:rsidRPr="00BF64CE" w:rsidRDefault="008E0BF6" w:rsidP="009A272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  <w:shd w:val="clear" w:color="auto" w:fill="auto"/>
          </w:tcPr>
          <w:p w14:paraId="381AC44E" w14:textId="77777777" w:rsidR="008E0BF6" w:rsidRDefault="008E0BF6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75E9B867" w14:textId="77777777" w:rsidR="008E0BF6" w:rsidRDefault="008E0BF6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22543FFB" w14:textId="0E992781" w:rsidR="008E0BF6" w:rsidRDefault="008E0BF6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15273DB4" w14:textId="77777777" w:rsidR="008E0BF6" w:rsidRDefault="008E0BF6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E0BF6" w14:paraId="775BB022" w14:textId="77777777" w:rsidTr="0092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62D6CC3A" w14:textId="77777777" w:rsidR="008E0BF6" w:rsidRPr="00BF64CE" w:rsidRDefault="008E0BF6" w:rsidP="009A272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6565B55E" w14:textId="77777777" w:rsidR="008E0BF6" w:rsidRDefault="008E0BF6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09EBD15C" w14:textId="77777777" w:rsidR="008E0BF6" w:rsidRDefault="008E0BF6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6CB73B7" w14:textId="77777777" w:rsidR="008E0BF6" w:rsidRDefault="008E0BF6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622FD49" w14:textId="77777777" w:rsidR="008E0BF6" w:rsidRDefault="008E0BF6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E0BF6" w14:paraId="43F4D06E" w14:textId="77777777" w:rsidTr="0092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661D038C" w14:textId="77777777" w:rsidR="008E0BF6" w:rsidRPr="00BF64CE" w:rsidRDefault="008E0BF6" w:rsidP="009A272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021DFDD6" w14:textId="77777777" w:rsidR="008E0BF6" w:rsidRDefault="008E0BF6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539FA467" w14:textId="77777777" w:rsidR="008E0BF6" w:rsidRDefault="008E0BF6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E72DCF6" w14:textId="77777777" w:rsidR="008E0BF6" w:rsidRDefault="008E0BF6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793962C" w14:textId="77777777" w:rsidR="008E0BF6" w:rsidRDefault="008E0BF6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5B124CED" w14:textId="77777777" w:rsidTr="0092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4273925E" w14:textId="685CCCC7" w:rsidR="0010739E" w:rsidRPr="00BF64CE" w:rsidRDefault="0010739E" w:rsidP="009A272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lastRenderedPageBreak/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66C2EB4D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5EC9C9EE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E548AF2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C635DCE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22EE5257" w14:textId="77777777" w:rsidTr="0092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66B71C1B" w14:textId="4B28E6ED" w:rsidR="0010739E" w:rsidRPr="00BF64CE" w:rsidRDefault="0010739E" w:rsidP="009A272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19BE359E" w14:textId="17DEC8EE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12AE40"/>
                <w:sz w:val="36"/>
                <w:szCs w:val="36"/>
              </w:rPr>
              <w:drawing>
                <wp:anchor distT="0" distB="0" distL="114300" distR="114300" simplePos="0" relativeHeight="251703296" behindDoc="1" locked="0" layoutInCell="1" allowOverlap="1" wp14:anchorId="4356E158" wp14:editId="236054ED">
                  <wp:simplePos x="0" y="0"/>
                  <wp:positionH relativeFrom="column">
                    <wp:posOffset>1430020</wp:posOffset>
                  </wp:positionH>
                  <wp:positionV relativeFrom="page">
                    <wp:posOffset>106367</wp:posOffset>
                  </wp:positionV>
                  <wp:extent cx="4258945" cy="4191000"/>
                  <wp:effectExtent l="0" t="0" r="825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6.png"/>
                          <pic:cNvPicPr/>
                        </pic:nvPicPr>
                        <pic:blipFill>
                          <a:blip r:embed="rId10">
                            <a:alphaModFix amt="2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945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gridSpan w:val="2"/>
          </w:tcPr>
          <w:p w14:paraId="311BA0E7" w14:textId="255B2FF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BF881BB" w14:textId="6AE8008F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795A52B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2A3C3312" w14:textId="77777777" w:rsidTr="0092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48AD46F6" w14:textId="7B2FFCDE" w:rsidR="0010739E" w:rsidRPr="00BF64CE" w:rsidRDefault="0010739E" w:rsidP="009A272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3A882BBA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150248AD" w14:textId="06E84654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3AAE0FA" w14:textId="3D6C7646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D859F47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5B21FC0F" w14:textId="77777777" w:rsidTr="0092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5BD1B559" w14:textId="7B04CAA1" w:rsidR="0010739E" w:rsidRPr="00BF64CE" w:rsidRDefault="0010739E" w:rsidP="009A272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1726F37F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4C5812A6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9D03707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3DC07BE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75059F64" w14:textId="77777777" w:rsidTr="0092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2F961485" w14:textId="73C0B3EA" w:rsidR="0010739E" w:rsidRPr="00BF64CE" w:rsidRDefault="0010739E" w:rsidP="009A272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2B9DF5D4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65EC92BD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FC65CDD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7E55BF5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413AFAAA" w14:textId="77777777" w:rsidTr="0092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77FF9BD3" w14:textId="0EAF1ACF" w:rsidR="0010739E" w:rsidRPr="00BF64CE" w:rsidRDefault="0010739E" w:rsidP="009A272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2409D548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2847E6BA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96B308E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032A043" w14:textId="77777777" w:rsidR="0010739E" w:rsidRDefault="0010739E" w:rsidP="009A272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1D8AE2A" w14:textId="77777777" w:rsidR="0010739E" w:rsidRPr="00D343EB" w:rsidRDefault="0010739E" w:rsidP="0010739E">
      <w:pPr>
        <w:spacing w:after="360"/>
        <w:jc w:val="center"/>
        <w:rPr>
          <w:b/>
          <w:color w:val="12AE40"/>
          <w:sz w:val="36"/>
          <w:szCs w:val="36"/>
        </w:rPr>
      </w:pPr>
      <w:r w:rsidRPr="00D343EB">
        <w:rPr>
          <w:b/>
          <w:color w:val="12AE40"/>
          <w:sz w:val="36"/>
          <w:szCs w:val="36"/>
        </w:rPr>
        <w:lastRenderedPageBreak/>
        <w:t>L’OBSERVATION</w:t>
      </w:r>
    </w:p>
    <w:tbl>
      <w:tblPr>
        <w:tblStyle w:val="TableGrid"/>
        <w:tblW w:w="4973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63"/>
        <w:gridCol w:w="2863"/>
        <w:gridCol w:w="2808"/>
        <w:gridCol w:w="54"/>
        <w:gridCol w:w="2862"/>
        <w:gridCol w:w="2862"/>
      </w:tblGrid>
      <w:tr w:rsidR="0010739E" w14:paraId="71A39667" w14:textId="77777777" w:rsidTr="0010739E">
        <w:trPr>
          <w:trHeight w:val="335"/>
        </w:trPr>
        <w:tc>
          <w:tcPr>
            <w:tcW w:w="1000" w:type="pct"/>
            <w:shd w:val="clear" w:color="auto" w:fill="E2EFD9" w:themeFill="accent6" w:themeFillTint="33"/>
          </w:tcPr>
          <w:p w14:paraId="309E5375" w14:textId="77777777" w:rsidR="0010739E" w:rsidRPr="0008292A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 xml:space="preserve">Semaine # </w:t>
            </w:r>
          </w:p>
        </w:tc>
        <w:tc>
          <w:tcPr>
            <w:tcW w:w="1981" w:type="pct"/>
            <w:gridSpan w:val="2"/>
            <w:shd w:val="clear" w:color="auto" w:fill="FFFFFF" w:themeFill="background1"/>
          </w:tcPr>
          <w:p w14:paraId="44F46CF2" w14:textId="77777777" w:rsidR="0010739E" w:rsidRPr="0008292A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>Du :</w:t>
            </w:r>
          </w:p>
        </w:tc>
        <w:tc>
          <w:tcPr>
            <w:tcW w:w="2019" w:type="pct"/>
            <w:gridSpan w:val="3"/>
            <w:shd w:val="clear" w:color="auto" w:fill="FFFFFF" w:themeFill="background1"/>
          </w:tcPr>
          <w:p w14:paraId="700457A7" w14:textId="77777777" w:rsidR="0010739E" w:rsidRPr="0008292A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>Au :</w:t>
            </w:r>
          </w:p>
        </w:tc>
      </w:tr>
      <w:tr w:rsidR="0010739E" w14:paraId="1621BE83" w14:textId="77777777" w:rsidTr="00D957DF">
        <w:trPr>
          <w:trHeight w:val="131"/>
        </w:trPr>
        <w:tc>
          <w:tcPr>
            <w:tcW w:w="5000" w:type="pct"/>
            <w:gridSpan w:val="6"/>
            <w:shd w:val="clear" w:color="auto" w:fill="12AE40"/>
          </w:tcPr>
          <w:p w14:paraId="2BCDED9F" w14:textId="77777777" w:rsidR="0010739E" w:rsidRPr="00921EC8" w:rsidRDefault="0010739E" w:rsidP="00D957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1EC8">
              <w:rPr>
                <w:b/>
                <w:color w:val="FFFFFF" w:themeColor="background1"/>
              </w:rPr>
              <w:t>OBSERVATIONS</w:t>
            </w:r>
          </w:p>
        </w:tc>
      </w:tr>
      <w:tr w:rsidR="0010739E" w14:paraId="3FBD7C9B" w14:textId="77777777" w:rsidTr="0010739E">
        <w:tc>
          <w:tcPr>
            <w:tcW w:w="1000" w:type="pct"/>
            <w:shd w:val="clear" w:color="auto" w:fill="FF0000"/>
            <w:vAlign w:val="center"/>
          </w:tcPr>
          <w:p w14:paraId="27966196" w14:textId="7AF8C75A" w:rsidR="0010739E" w:rsidRPr="00D343EB" w:rsidRDefault="0010739E" w:rsidP="00D957DF">
            <w:pPr>
              <w:rPr>
                <w:b/>
                <w:color w:val="FFFFFF" w:themeColor="background1"/>
                <w:sz w:val="30"/>
                <w:szCs w:val="30"/>
              </w:rPr>
            </w:pPr>
            <w:r w:rsidRPr="00D343EB">
              <w:rPr>
                <w:b/>
                <w:color w:val="FFFFFF" w:themeColor="background1"/>
                <w:sz w:val="30"/>
                <w:szCs w:val="30"/>
              </w:rPr>
              <w:t xml:space="preserve">Domaine </w:t>
            </w:r>
            <w:r>
              <w:rPr>
                <w:b/>
                <w:color w:val="FFFFFF" w:themeColor="background1"/>
                <w:sz w:val="30"/>
                <w:szCs w:val="30"/>
              </w:rPr>
              <w:t>physique</w:t>
            </w:r>
            <w:r>
              <w:rPr>
                <w:b/>
                <w:color w:val="FFFFFF" w:themeColor="background1"/>
                <w:sz w:val="30"/>
                <w:szCs w:val="30"/>
              </w:rPr>
              <w:br/>
              <w:t>et moteur</w:t>
            </w:r>
          </w:p>
        </w:tc>
        <w:tc>
          <w:tcPr>
            <w:tcW w:w="1000" w:type="pct"/>
            <w:shd w:val="clear" w:color="auto" w:fill="C5E0B3" w:themeFill="accent6" w:themeFillTint="66"/>
            <w:vAlign w:val="center"/>
          </w:tcPr>
          <w:p w14:paraId="4F2A8198" w14:textId="77777777" w:rsidR="0010739E" w:rsidRPr="00921EC8" w:rsidRDefault="0010739E" w:rsidP="00D957DF">
            <w:pPr>
              <w:jc w:val="center"/>
              <w:rPr>
                <w:b/>
                <w:color w:val="000000" w:themeColor="text1"/>
              </w:rPr>
            </w:pPr>
            <w:r w:rsidRPr="00921EC8">
              <w:rPr>
                <w:b/>
                <w:color w:val="000000" w:themeColor="text1"/>
              </w:rPr>
              <w:t>Intérêts</w:t>
            </w:r>
          </w:p>
        </w:tc>
        <w:tc>
          <w:tcPr>
            <w:tcW w:w="1000" w:type="pct"/>
            <w:gridSpan w:val="2"/>
            <w:shd w:val="clear" w:color="auto" w:fill="C5E0B3" w:themeFill="accent6" w:themeFillTint="66"/>
            <w:vAlign w:val="center"/>
          </w:tcPr>
          <w:p w14:paraId="2CBA96B6" w14:textId="27A112A9" w:rsidR="0010739E" w:rsidRPr="00921EC8" w:rsidRDefault="0010739E" w:rsidP="00D957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1EC8">
              <w:rPr>
                <w:b/>
                <w:color w:val="000000" w:themeColor="text1"/>
              </w:rPr>
              <w:t>Ce que l’enfant réussit seul (force</w:t>
            </w:r>
            <w:r w:rsidR="007D3BF1">
              <w:rPr>
                <w:b/>
                <w:color w:val="000000" w:themeColor="text1"/>
              </w:rPr>
              <w:t>s</w:t>
            </w:r>
            <w:r w:rsidRPr="00921EC8">
              <w:rPr>
                <w:b/>
                <w:color w:val="000000" w:themeColor="text1"/>
              </w:rPr>
              <w:t>)</w:t>
            </w:r>
          </w:p>
        </w:tc>
        <w:tc>
          <w:tcPr>
            <w:tcW w:w="1000" w:type="pct"/>
            <w:shd w:val="clear" w:color="auto" w:fill="C5E0B3" w:themeFill="accent6" w:themeFillTint="66"/>
            <w:vAlign w:val="center"/>
          </w:tcPr>
          <w:p w14:paraId="0D348C94" w14:textId="6955AA7E" w:rsidR="0010739E" w:rsidRPr="00921EC8" w:rsidRDefault="0010739E" w:rsidP="00D957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1EC8">
              <w:rPr>
                <w:b/>
                <w:color w:val="000000" w:themeColor="text1"/>
              </w:rPr>
              <w:t>Ce que l’enfant réussit</w:t>
            </w:r>
            <w:r w:rsidRPr="00921EC8">
              <w:rPr>
                <w:b/>
                <w:color w:val="000000" w:themeColor="text1"/>
              </w:rPr>
              <w:br/>
              <w:t>avec de l’aide</w:t>
            </w:r>
            <w:r w:rsidRPr="00921EC8">
              <w:rPr>
                <w:b/>
                <w:color w:val="000000" w:themeColor="text1"/>
                <w:sz w:val="20"/>
                <w:szCs w:val="20"/>
              </w:rPr>
              <w:br/>
            </w:r>
            <w:r w:rsidRPr="00921EC8">
              <w:rPr>
                <w:bCs/>
                <w:i/>
                <w:iCs/>
                <w:color w:val="000000" w:themeColor="text1"/>
                <w:sz w:val="20"/>
                <w:szCs w:val="20"/>
              </w:rPr>
              <w:t>(mais pas seul) (défi</w:t>
            </w:r>
            <w:r w:rsidR="007D3BF1">
              <w:rPr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921EC8">
              <w:rPr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C5E0B3" w:themeFill="accent6" w:themeFillTint="66"/>
            <w:vAlign w:val="center"/>
          </w:tcPr>
          <w:p w14:paraId="3401AFAE" w14:textId="156BB2B4" w:rsidR="0010739E" w:rsidRPr="00921EC8" w:rsidRDefault="007D3BF1" w:rsidP="00D957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Actions</w:t>
            </w:r>
            <w:r w:rsidR="0010739E" w:rsidRPr="00921EC8">
              <w:rPr>
                <w:b/>
                <w:color w:val="000000" w:themeColor="text1"/>
              </w:rPr>
              <w:t xml:space="preserve"> éducatives selon la zone proximale de développement</w:t>
            </w:r>
            <w:r w:rsidR="0010739E" w:rsidRPr="00921EC8">
              <w:rPr>
                <w:b/>
                <w:color w:val="000000" w:themeColor="text1"/>
                <w:sz w:val="20"/>
                <w:szCs w:val="20"/>
              </w:rPr>
              <w:br/>
            </w:r>
            <w:r w:rsidR="0010739E" w:rsidRPr="00921EC8">
              <w:rPr>
                <w:bCs/>
                <w:i/>
                <w:iCs/>
                <w:color w:val="000000" w:themeColor="text1"/>
                <w:sz w:val="20"/>
                <w:szCs w:val="20"/>
              </w:rPr>
              <w:t>(souhaitable de développer)</w:t>
            </w:r>
          </w:p>
        </w:tc>
      </w:tr>
      <w:tr w:rsidR="0010739E" w14:paraId="2265926A" w14:textId="77777777" w:rsidTr="00D957DF">
        <w:trPr>
          <w:trHeight w:val="1722"/>
        </w:trPr>
        <w:tc>
          <w:tcPr>
            <w:tcW w:w="1000" w:type="pct"/>
          </w:tcPr>
          <w:p w14:paraId="63620A57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  <w:shd w:val="clear" w:color="auto" w:fill="auto"/>
          </w:tcPr>
          <w:p w14:paraId="4333A91C" w14:textId="71FAEEB2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12AE40"/>
                <w:sz w:val="36"/>
                <w:szCs w:val="36"/>
              </w:rPr>
              <w:drawing>
                <wp:anchor distT="0" distB="0" distL="114300" distR="114300" simplePos="0" relativeHeight="251697152" behindDoc="1" locked="0" layoutInCell="1" allowOverlap="1" wp14:anchorId="390F89D1" wp14:editId="798122D1">
                  <wp:simplePos x="0" y="0"/>
                  <wp:positionH relativeFrom="column">
                    <wp:posOffset>1445260</wp:posOffset>
                  </wp:positionH>
                  <wp:positionV relativeFrom="page">
                    <wp:posOffset>166683</wp:posOffset>
                  </wp:positionV>
                  <wp:extent cx="4258945" cy="4191000"/>
                  <wp:effectExtent l="0" t="0" r="825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6.png"/>
                          <pic:cNvPicPr/>
                        </pic:nvPicPr>
                        <pic:blipFill>
                          <a:blip r:embed="rId10">
                            <a:alphaModFix amt="2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945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2FEB7A87" w14:textId="741F5B35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77C86156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5D4B0758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7199BB84" w14:textId="77777777" w:rsidTr="00D957DF">
        <w:trPr>
          <w:trHeight w:val="1722"/>
        </w:trPr>
        <w:tc>
          <w:tcPr>
            <w:tcW w:w="1000" w:type="pct"/>
          </w:tcPr>
          <w:p w14:paraId="2DAE9F03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  <w:shd w:val="clear" w:color="auto" w:fill="auto"/>
          </w:tcPr>
          <w:p w14:paraId="1F16F9E7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4F7DD527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296728E3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75985FA2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62969FEC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31BBA5EC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06D92907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5407A04C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39D6AA3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910BFB1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64B48E2A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47820A88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62DAEF87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0423EC02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121B3A8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4F6374E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6F0FFC60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7DBED17F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lastRenderedPageBreak/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1C77F917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419B95E3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8D1F797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A141253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27B10C7C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5351E363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078D3831" w14:textId="0D3971A5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12AE40"/>
                <w:sz w:val="36"/>
                <w:szCs w:val="36"/>
              </w:rPr>
              <w:drawing>
                <wp:anchor distT="0" distB="0" distL="114300" distR="114300" simplePos="0" relativeHeight="251705344" behindDoc="1" locked="0" layoutInCell="1" allowOverlap="1" wp14:anchorId="4994182C" wp14:editId="0DF92A98">
                  <wp:simplePos x="0" y="0"/>
                  <wp:positionH relativeFrom="column">
                    <wp:posOffset>1437640</wp:posOffset>
                  </wp:positionH>
                  <wp:positionV relativeFrom="page">
                    <wp:posOffset>112082</wp:posOffset>
                  </wp:positionV>
                  <wp:extent cx="4258945" cy="4191000"/>
                  <wp:effectExtent l="0" t="0" r="8255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6.png"/>
                          <pic:cNvPicPr/>
                        </pic:nvPicPr>
                        <pic:blipFill>
                          <a:blip r:embed="rId10">
                            <a:alphaModFix amt="2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945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gridSpan w:val="2"/>
          </w:tcPr>
          <w:p w14:paraId="4FB16081" w14:textId="55A099CF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2D01140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3329CAA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443948A0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4E38CC02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73F75632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72B2A476" w14:textId="5EB4D159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A5C3D13" w14:textId="4CEA9E8B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F9FE5A2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39AB0E06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64A3F49E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00EC5115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04EF3387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7986B8D" w14:textId="4D2AF4A4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D62FDAF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40009CC9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7245C1C9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79283267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16229953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860BB07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1F3C606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3ACF2D74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728BA53B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724EBCF2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51B37B23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D87C4DB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C97E8EB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357333E" w14:textId="77777777" w:rsidR="0010739E" w:rsidRPr="00D343EB" w:rsidRDefault="0010739E" w:rsidP="0010739E">
      <w:pPr>
        <w:spacing w:after="360"/>
        <w:jc w:val="center"/>
        <w:rPr>
          <w:b/>
          <w:color w:val="12AE40"/>
          <w:sz w:val="36"/>
          <w:szCs w:val="36"/>
        </w:rPr>
      </w:pPr>
      <w:r w:rsidRPr="00D343EB">
        <w:rPr>
          <w:b/>
          <w:color w:val="12AE40"/>
          <w:sz w:val="36"/>
          <w:szCs w:val="36"/>
        </w:rPr>
        <w:lastRenderedPageBreak/>
        <w:t>L’OBSERVATION</w:t>
      </w:r>
    </w:p>
    <w:tbl>
      <w:tblPr>
        <w:tblStyle w:val="TableGrid"/>
        <w:tblW w:w="4973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63"/>
        <w:gridCol w:w="2863"/>
        <w:gridCol w:w="2808"/>
        <w:gridCol w:w="54"/>
        <w:gridCol w:w="2862"/>
        <w:gridCol w:w="2862"/>
      </w:tblGrid>
      <w:tr w:rsidR="0010739E" w14:paraId="2EB7ADBF" w14:textId="77777777" w:rsidTr="0010739E">
        <w:trPr>
          <w:trHeight w:val="335"/>
        </w:trPr>
        <w:tc>
          <w:tcPr>
            <w:tcW w:w="1000" w:type="pct"/>
            <w:shd w:val="clear" w:color="auto" w:fill="E2EFD9" w:themeFill="accent6" w:themeFillTint="33"/>
          </w:tcPr>
          <w:p w14:paraId="43558E4A" w14:textId="77777777" w:rsidR="0010739E" w:rsidRPr="0008292A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 xml:space="preserve">Semaine # </w:t>
            </w:r>
          </w:p>
        </w:tc>
        <w:tc>
          <w:tcPr>
            <w:tcW w:w="1981" w:type="pct"/>
            <w:gridSpan w:val="2"/>
            <w:shd w:val="clear" w:color="auto" w:fill="FFFFFF" w:themeFill="background1"/>
          </w:tcPr>
          <w:p w14:paraId="444092A3" w14:textId="77777777" w:rsidR="0010739E" w:rsidRPr="0008292A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>Du :</w:t>
            </w:r>
          </w:p>
        </w:tc>
        <w:tc>
          <w:tcPr>
            <w:tcW w:w="2019" w:type="pct"/>
            <w:gridSpan w:val="3"/>
            <w:shd w:val="clear" w:color="auto" w:fill="FFFFFF" w:themeFill="background1"/>
          </w:tcPr>
          <w:p w14:paraId="7C464450" w14:textId="77777777" w:rsidR="0010739E" w:rsidRPr="0008292A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>Au :</w:t>
            </w:r>
          </w:p>
        </w:tc>
      </w:tr>
      <w:tr w:rsidR="0010739E" w14:paraId="78BC7E66" w14:textId="77777777" w:rsidTr="00D957DF">
        <w:trPr>
          <w:trHeight w:val="131"/>
        </w:trPr>
        <w:tc>
          <w:tcPr>
            <w:tcW w:w="5000" w:type="pct"/>
            <w:gridSpan w:val="6"/>
            <w:shd w:val="clear" w:color="auto" w:fill="12AE40"/>
          </w:tcPr>
          <w:p w14:paraId="57913574" w14:textId="77777777" w:rsidR="0010739E" w:rsidRPr="00921EC8" w:rsidRDefault="0010739E" w:rsidP="00D957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1EC8">
              <w:rPr>
                <w:b/>
                <w:color w:val="FFFFFF" w:themeColor="background1"/>
              </w:rPr>
              <w:t>OBSERVATIONS</w:t>
            </w:r>
          </w:p>
        </w:tc>
      </w:tr>
      <w:tr w:rsidR="0010739E" w14:paraId="3AA59744" w14:textId="77777777" w:rsidTr="0010739E">
        <w:tc>
          <w:tcPr>
            <w:tcW w:w="1000" w:type="pct"/>
            <w:shd w:val="clear" w:color="auto" w:fill="7030A0"/>
            <w:vAlign w:val="center"/>
          </w:tcPr>
          <w:p w14:paraId="724A1865" w14:textId="1691D64B" w:rsidR="0010739E" w:rsidRPr="00D343EB" w:rsidRDefault="0010739E" w:rsidP="00D957DF">
            <w:pPr>
              <w:rPr>
                <w:b/>
                <w:color w:val="FFFFFF" w:themeColor="background1"/>
                <w:sz w:val="30"/>
                <w:szCs w:val="30"/>
              </w:rPr>
            </w:pPr>
            <w:r w:rsidRPr="00D343EB">
              <w:rPr>
                <w:b/>
                <w:color w:val="FFFFFF" w:themeColor="background1"/>
                <w:sz w:val="30"/>
                <w:szCs w:val="30"/>
              </w:rPr>
              <w:t xml:space="preserve">Domaine </w:t>
            </w:r>
            <w:r>
              <w:rPr>
                <w:b/>
                <w:color w:val="FFFFFF" w:themeColor="background1"/>
                <w:sz w:val="30"/>
                <w:szCs w:val="30"/>
              </w:rPr>
              <w:t>langagier</w:t>
            </w:r>
          </w:p>
        </w:tc>
        <w:tc>
          <w:tcPr>
            <w:tcW w:w="1000" w:type="pct"/>
            <w:shd w:val="clear" w:color="auto" w:fill="C5E0B3" w:themeFill="accent6" w:themeFillTint="66"/>
            <w:vAlign w:val="center"/>
          </w:tcPr>
          <w:p w14:paraId="1F96D8F3" w14:textId="77777777" w:rsidR="0010739E" w:rsidRPr="00921EC8" w:rsidRDefault="0010739E" w:rsidP="00D957DF">
            <w:pPr>
              <w:jc w:val="center"/>
              <w:rPr>
                <w:b/>
                <w:color w:val="000000" w:themeColor="text1"/>
              </w:rPr>
            </w:pPr>
            <w:r w:rsidRPr="00921EC8">
              <w:rPr>
                <w:b/>
                <w:color w:val="000000" w:themeColor="text1"/>
              </w:rPr>
              <w:t>Intérêts</w:t>
            </w:r>
          </w:p>
        </w:tc>
        <w:tc>
          <w:tcPr>
            <w:tcW w:w="1000" w:type="pct"/>
            <w:gridSpan w:val="2"/>
            <w:shd w:val="clear" w:color="auto" w:fill="C5E0B3" w:themeFill="accent6" w:themeFillTint="66"/>
            <w:vAlign w:val="center"/>
          </w:tcPr>
          <w:p w14:paraId="790D984C" w14:textId="3822FFFD" w:rsidR="0010739E" w:rsidRPr="00921EC8" w:rsidRDefault="0010739E" w:rsidP="00D957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1EC8">
              <w:rPr>
                <w:b/>
                <w:color w:val="000000" w:themeColor="text1"/>
              </w:rPr>
              <w:t>Ce que l’enfant réussit seul (force</w:t>
            </w:r>
            <w:r w:rsidR="007D3BF1">
              <w:rPr>
                <w:b/>
                <w:color w:val="000000" w:themeColor="text1"/>
              </w:rPr>
              <w:t>s</w:t>
            </w:r>
            <w:r w:rsidRPr="00921EC8">
              <w:rPr>
                <w:b/>
                <w:color w:val="000000" w:themeColor="text1"/>
              </w:rPr>
              <w:t>)</w:t>
            </w:r>
          </w:p>
        </w:tc>
        <w:tc>
          <w:tcPr>
            <w:tcW w:w="1000" w:type="pct"/>
            <w:shd w:val="clear" w:color="auto" w:fill="C5E0B3" w:themeFill="accent6" w:themeFillTint="66"/>
            <w:vAlign w:val="center"/>
          </w:tcPr>
          <w:p w14:paraId="19989A64" w14:textId="71828B32" w:rsidR="0010739E" w:rsidRPr="00921EC8" w:rsidRDefault="0010739E" w:rsidP="00D957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1EC8">
              <w:rPr>
                <w:b/>
                <w:color w:val="000000" w:themeColor="text1"/>
              </w:rPr>
              <w:t>Ce que l’enfant réussit</w:t>
            </w:r>
            <w:r w:rsidRPr="00921EC8">
              <w:rPr>
                <w:b/>
                <w:color w:val="000000" w:themeColor="text1"/>
              </w:rPr>
              <w:br/>
              <w:t>avec de l’aide</w:t>
            </w:r>
            <w:r w:rsidRPr="00921EC8">
              <w:rPr>
                <w:b/>
                <w:color w:val="000000" w:themeColor="text1"/>
                <w:sz w:val="20"/>
                <w:szCs w:val="20"/>
              </w:rPr>
              <w:br/>
            </w:r>
            <w:r w:rsidRPr="00921EC8">
              <w:rPr>
                <w:bCs/>
                <w:i/>
                <w:iCs/>
                <w:color w:val="000000" w:themeColor="text1"/>
                <w:sz w:val="20"/>
                <w:szCs w:val="20"/>
              </w:rPr>
              <w:t>(mais pas seul) (défi</w:t>
            </w:r>
            <w:r w:rsidR="007D3BF1">
              <w:rPr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921EC8">
              <w:rPr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C5E0B3" w:themeFill="accent6" w:themeFillTint="66"/>
            <w:vAlign w:val="center"/>
          </w:tcPr>
          <w:p w14:paraId="0E67AEB2" w14:textId="5632AF79" w:rsidR="0010739E" w:rsidRPr="00921EC8" w:rsidRDefault="007D3BF1" w:rsidP="00D957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Actions</w:t>
            </w:r>
            <w:r w:rsidR="0010739E" w:rsidRPr="00921EC8">
              <w:rPr>
                <w:b/>
                <w:color w:val="000000" w:themeColor="text1"/>
              </w:rPr>
              <w:t xml:space="preserve"> éducatives selon la zone proximale de développement</w:t>
            </w:r>
            <w:r w:rsidR="0010739E" w:rsidRPr="00921EC8">
              <w:rPr>
                <w:b/>
                <w:color w:val="000000" w:themeColor="text1"/>
                <w:sz w:val="20"/>
                <w:szCs w:val="20"/>
              </w:rPr>
              <w:br/>
            </w:r>
            <w:r w:rsidR="0010739E" w:rsidRPr="00921EC8">
              <w:rPr>
                <w:bCs/>
                <w:i/>
                <w:iCs/>
                <w:color w:val="000000" w:themeColor="text1"/>
                <w:sz w:val="20"/>
                <w:szCs w:val="20"/>
              </w:rPr>
              <w:t>(souhaitable de développer)</w:t>
            </w:r>
          </w:p>
        </w:tc>
      </w:tr>
      <w:tr w:rsidR="0010739E" w14:paraId="56ECF3D1" w14:textId="77777777" w:rsidTr="00D957DF">
        <w:trPr>
          <w:trHeight w:val="1722"/>
        </w:trPr>
        <w:tc>
          <w:tcPr>
            <w:tcW w:w="1000" w:type="pct"/>
          </w:tcPr>
          <w:p w14:paraId="7DA8D2CE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  <w:shd w:val="clear" w:color="auto" w:fill="auto"/>
          </w:tcPr>
          <w:p w14:paraId="50AC3780" w14:textId="070B655D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12AE40"/>
                <w:sz w:val="36"/>
                <w:szCs w:val="36"/>
              </w:rPr>
              <w:drawing>
                <wp:anchor distT="0" distB="0" distL="114300" distR="114300" simplePos="0" relativeHeight="251699200" behindDoc="1" locked="0" layoutInCell="1" allowOverlap="1" wp14:anchorId="0CB7A390" wp14:editId="4994B6EF">
                  <wp:simplePos x="0" y="0"/>
                  <wp:positionH relativeFrom="column">
                    <wp:posOffset>1458595</wp:posOffset>
                  </wp:positionH>
                  <wp:positionV relativeFrom="page">
                    <wp:posOffset>166683</wp:posOffset>
                  </wp:positionV>
                  <wp:extent cx="4258945" cy="4191000"/>
                  <wp:effectExtent l="0" t="0" r="825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6.png"/>
                          <pic:cNvPicPr/>
                        </pic:nvPicPr>
                        <pic:blipFill>
                          <a:blip r:embed="rId10">
                            <a:alphaModFix amt="2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945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79D9FD57" w14:textId="336D66BE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3AD8FCA0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31605015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05FA11F9" w14:textId="77777777" w:rsidTr="00D957DF">
        <w:trPr>
          <w:trHeight w:val="1722"/>
        </w:trPr>
        <w:tc>
          <w:tcPr>
            <w:tcW w:w="1000" w:type="pct"/>
          </w:tcPr>
          <w:p w14:paraId="5B528FFC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  <w:shd w:val="clear" w:color="auto" w:fill="auto"/>
          </w:tcPr>
          <w:p w14:paraId="096AA871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5BCCAE1F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5640C882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0E58F6A0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0791177E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6590399F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68FF837E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2D6466D8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FCA3FC9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CFE01A0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2D902BB9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643EF15F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5DBEB6FB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787EA37B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D529FE5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5CCD18F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01EF7D49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0EEA2AB5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lastRenderedPageBreak/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487514B4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4EA82B03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486E1F7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5978C55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61F7A01C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5BA61C47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0E97C9EF" w14:textId="4F739E00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12AE40"/>
                <w:sz w:val="36"/>
                <w:szCs w:val="36"/>
              </w:rPr>
              <w:drawing>
                <wp:anchor distT="0" distB="0" distL="114300" distR="114300" simplePos="0" relativeHeight="251707392" behindDoc="1" locked="0" layoutInCell="1" allowOverlap="1" wp14:anchorId="111C7D51" wp14:editId="560C312B">
                  <wp:simplePos x="0" y="0"/>
                  <wp:positionH relativeFrom="column">
                    <wp:posOffset>1437640</wp:posOffset>
                  </wp:positionH>
                  <wp:positionV relativeFrom="page">
                    <wp:posOffset>99373</wp:posOffset>
                  </wp:positionV>
                  <wp:extent cx="4258945" cy="4191000"/>
                  <wp:effectExtent l="0" t="0" r="825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6.png"/>
                          <pic:cNvPicPr/>
                        </pic:nvPicPr>
                        <pic:blipFill>
                          <a:blip r:embed="rId10">
                            <a:alphaModFix amt="2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945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gridSpan w:val="2"/>
          </w:tcPr>
          <w:p w14:paraId="702A7CC9" w14:textId="24403D12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902163E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01C1FAA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202560E1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73C64CD4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197E481F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1CA17E58" w14:textId="6B8C3758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A78A878" w14:textId="581B4ECE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1E3EDC5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2AC6E030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55026810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585F13DD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5289EE42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086462D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A3EEAEB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2001093A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2A93485D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6F4BD0BA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4A937192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578CD93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6734A95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4F76696F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62CBBA67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3CBAF46F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6B401931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51368F6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4AE5818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D21555A" w14:textId="3C3BFD25" w:rsidR="0010739E" w:rsidRPr="00D343EB" w:rsidRDefault="0010739E" w:rsidP="0010739E">
      <w:pPr>
        <w:spacing w:after="360"/>
        <w:jc w:val="center"/>
        <w:rPr>
          <w:b/>
          <w:color w:val="12AE40"/>
          <w:sz w:val="36"/>
          <w:szCs w:val="36"/>
        </w:rPr>
      </w:pPr>
      <w:r w:rsidRPr="00D343EB">
        <w:rPr>
          <w:b/>
          <w:color w:val="12AE40"/>
          <w:sz w:val="36"/>
          <w:szCs w:val="36"/>
        </w:rPr>
        <w:lastRenderedPageBreak/>
        <w:t>L’OBSERVATION</w:t>
      </w:r>
    </w:p>
    <w:tbl>
      <w:tblPr>
        <w:tblStyle w:val="TableGrid"/>
        <w:tblW w:w="4973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63"/>
        <w:gridCol w:w="2863"/>
        <w:gridCol w:w="2808"/>
        <w:gridCol w:w="54"/>
        <w:gridCol w:w="2862"/>
        <w:gridCol w:w="2862"/>
      </w:tblGrid>
      <w:tr w:rsidR="0010739E" w14:paraId="356A3A7E" w14:textId="77777777" w:rsidTr="00D957DF">
        <w:trPr>
          <w:trHeight w:val="335"/>
        </w:trPr>
        <w:tc>
          <w:tcPr>
            <w:tcW w:w="890" w:type="pct"/>
            <w:shd w:val="clear" w:color="auto" w:fill="E2EFD9" w:themeFill="accent6" w:themeFillTint="33"/>
          </w:tcPr>
          <w:p w14:paraId="42D437FC" w14:textId="77777777" w:rsidR="0010739E" w:rsidRPr="0008292A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 xml:space="preserve">Semaine # </w:t>
            </w:r>
          </w:p>
        </w:tc>
        <w:tc>
          <w:tcPr>
            <w:tcW w:w="1981" w:type="pct"/>
            <w:gridSpan w:val="2"/>
            <w:shd w:val="clear" w:color="auto" w:fill="FFFFFF" w:themeFill="background1"/>
          </w:tcPr>
          <w:p w14:paraId="627493AA" w14:textId="77777777" w:rsidR="0010739E" w:rsidRPr="0008292A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>Du :</w:t>
            </w:r>
          </w:p>
        </w:tc>
        <w:tc>
          <w:tcPr>
            <w:tcW w:w="2129" w:type="pct"/>
            <w:gridSpan w:val="3"/>
            <w:shd w:val="clear" w:color="auto" w:fill="FFFFFF" w:themeFill="background1"/>
          </w:tcPr>
          <w:p w14:paraId="2D51C7C9" w14:textId="77777777" w:rsidR="0010739E" w:rsidRPr="0008292A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>Au :</w:t>
            </w:r>
          </w:p>
        </w:tc>
      </w:tr>
      <w:tr w:rsidR="0010739E" w14:paraId="4F1F8C46" w14:textId="77777777" w:rsidTr="00D957DF">
        <w:trPr>
          <w:trHeight w:val="131"/>
        </w:trPr>
        <w:tc>
          <w:tcPr>
            <w:tcW w:w="5000" w:type="pct"/>
            <w:gridSpan w:val="6"/>
            <w:shd w:val="clear" w:color="auto" w:fill="12AE40"/>
          </w:tcPr>
          <w:p w14:paraId="4752D0C2" w14:textId="77777777" w:rsidR="0010739E" w:rsidRPr="00921EC8" w:rsidRDefault="0010739E" w:rsidP="00D957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1EC8">
              <w:rPr>
                <w:b/>
                <w:color w:val="FFFFFF" w:themeColor="background1"/>
              </w:rPr>
              <w:t>OBSERVATIONS</w:t>
            </w:r>
          </w:p>
        </w:tc>
      </w:tr>
      <w:tr w:rsidR="0010739E" w14:paraId="0540DD0F" w14:textId="77777777" w:rsidTr="0010739E">
        <w:tc>
          <w:tcPr>
            <w:tcW w:w="1000" w:type="pct"/>
            <w:shd w:val="clear" w:color="auto" w:fill="C00000"/>
            <w:vAlign w:val="center"/>
          </w:tcPr>
          <w:p w14:paraId="0855458E" w14:textId="3198DD5A" w:rsidR="0010739E" w:rsidRPr="00D343EB" w:rsidRDefault="0010739E" w:rsidP="00D957DF">
            <w:pPr>
              <w:rPr>
                <w:b/>
                <w:color w:val="FFFFFF" w:themeColor="background1"/>
                <w:sz w:val="30"/>
                <w:szCs w:val="30"/>
              </w:rPr>
            </w:pPr>
            <w:r w:rsidRPr="00D343EB">
              <w:rPr>
                <w:b/>
                <w:color w:val="FFFFFF" w:themeColor="background1"/>
                <w:sz w:val="30"/>
                <w:szCs w:val="30"/>
              </w:rPr>
              <w:t xml:space="preserve">Domaine </w:t>
            </w:r>
            <w:r>
              <w:rPr>
                <w:b/>
                <w:color w:val="FFFFFF" w:themeColor="background1"/>
                <w:sz w:val="30"/>
                <w:szCs w:val="30"/>
              </w:rPr>
              <w:t>social</w:t>
            </w:r>
            <w:r>
              <w:rPr>
                <w:b/>
                <w:color w:val="FFFFFF" w:themeColor="background1"/>
                <w:sz w:val="30"/>
                <w:szCs w:val="30"/>
              </w:rPr>
              <w:br/>
              <w:t>et affectif</w:t>
            </w:r>
          </w:p>
        </w:tc>
        <w:tc>
          <w:tcPr>
            <w:tcW w:w="1000" w:type="pct"/>
            <w:shd w:val="clear" w:color="auto" w:fill="C5E0B3" w:themeFill="accent6" w:themeFillTint="66"/>
            <w:vAlign w:val="center"/>
          </w:tcPr>
          <w:p w14:paraId="4A5A102F" w14:textId="77777777" w:rsidR="0010739E" w:rsidRPr="00921EC8" w:rsidRDefault="0010739E" w:rsidP="00D957DF">
            <w:pPr>
              <w:jc w:val="center"/>
              <w:rPr>
                <w:b/>
                <w:color w:val="000000" w:themeColor="text1"/>
              </w:rPr>
            </w:pPr>
            <w:r w:rsidRPr="00921EC8">
              <w:rPr>
                <w:b/>
                <w:color w:val="000000" w:themeColor="text1"/>
              </w:rPr>
              <w:t>Intérêts</w:t>
            </w:r>
          </w:p>
        </w:tc>
        <w:tc>
          <w:tcPr>
            <w:tcW w:w="1000" w:type="pct"/>
            <w:gridSpan w:val="2"/>
            <w:shd w:val="clear" w:color="auto" w:fill="C5E0B3" w:themeFill="accent6" w:themeFillTint="66"/>
            <w:vAlign w:val="center"/>
          </w:tcPr>
          <w:p w14:paraId="7C2BAC5E" w14:textId="31C36C72" w:rsidR="0010739E" w:rsidRPr="00921EC8" w:rsidRDefault="0010739E" w:rsidP="00D957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1EC8">
              <w:rPr>
                <w:b/>
                <w:color w:val="000000" w:themeColor="text1"/>
              </w:rPr>
              <w:t>Ce que l’enfant réussit seul (force</w:t>
            </w:r>
            <w:r w:rsidR="007D3BF1">
              <w:rPr>
                <w:b/>
                <w:color w:val="000000" w:themeColor="text1"/>
              </w:rPr>
              <w:t>s</w:t>
            </w:r>
            <w:r w:rsidRPr="00921EC8">
              <w:rPr>
                <w:b/>
                <w:color w:val="000000" w:themeColor="text1"/>
              </w:rPr>
              <w:t>)</w:t>
            </w:r>
          </w:p>
        </w:tc>
        <w:tc>
          <w:tcPr>
            <w:tcW w:w="1000" w:type="pct"/>
            <w:shd w:val="clear" w:color="auto" w:fill="C5E0B3" w:themeFill="accent6" w:themeFillTint="66"/>
            <w:vAlign w:val="center"/>
          </w:tcPr>
          <w:p w14:paraId="3280956D" w14:textId="31241B98" w:rsidR="0010739E" w:rsidRPr="00921EC8" w:rsidRDefault="0010739E" w:rsidP="00D957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1EC8">
              <w:rPr>
                <w:b/>
                <w:color w:val="000000" w:themeColor="text1"/>
              </w:rPr>
              <w:t>Ce que l’enfant réussit</w:t>
            </w:r>
            <w:r w:rsidRPr="00921EC8">
              <w:rPr>
                <w:b/>
                <w:color w:val="000000" w:themeColor="text1"/>
              </w:rPr>
              <w:br/>
              <w:t>avec de l’aide</w:t>
            </w:r>
            <w:r w:rsidRPr="00921EC8">
              <w:rPr>
                <w:b/>
                <w:color w:val="000000" w:themeColor="text1"/>
                <w:sz w:val="20"/>
                <w:szCs w:val="20"/>
              </w:rPr>
              <w:br/>
            </w:r>
            <w:r w:rsidRPr="00921EC8">
              <w:rPr>
                <w:bCs/>
                <w:i/>
                <w:iCs/>
                <w:color w:val="000000" w:themeColor="text1"/>
                <w:sz w:val="20"/>
                <w:szCs w:val="20"/>
              </w:rPr>
              <w:t>(mais pas seul) (défi</w:t>
            </w:r>
            <w:r w:rsidR="007D3BF1">
              <w:rPr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921EC8">
              <w:rPr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C5E0B3" w:themeFill="accent6" w:themeFillTint="66"/>
            <w:vAlign w:val="center"/>
          </w:tcPr>
          <w:p w14:paraId="09F13312" w14:textId="5F0A348E" w:rsidR="0010739E" w:rsidRPr="00921EC8" w:rsidRDefault="007D3BF1" w:rsidP="00D957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Actions</w:t>
            </w:r>
            <w:r w:rsidR="0010739E" w:rsidRPr="00921EC8">
              <w:rPr>
                <w:b/>
                <w:color w:val="000000" w:themeColor="text1"/>
              </w:rPr>
              <w:t xml:space="preserve"> éducatives selon la zone proximale de développement</w:t>
            </w:r>
            <w:r w:rsidR="0010739E" w:rsidRPr="00921EC8">
              <w:rPr>
                <w:b/>
                <w:color w:val="000000" w:themeColor="text1"/>
                <w:sz w:val="20"/>
                <w:szCs w:val="20"/>
              </w:rPr>
              <w:br/>
            </w:r>
            <w:r w:rsidR="0010739E" w:rsidRPr="00921EC8">
              <w:rPr>
                <w:bCs/>
                <w:i/>
                <w:iCs/>
                <w:color w:val="000000" w:themeColor="text1"/>
                <w:sz w:val="20"/>
                <w:szCs w:val="20"/>
              </w:rPr>
              <w:t>(souhaitable de développer)</w:t>
            </w:r>
          </w:p>
        </w:tc>
      </w:tr>
      <w:tr w:rsidR="0010739E" w14:paraId="5A934C7A" w14:textId="77777777" w:rsidTr="00D957DF">
        <w:trPr>
          <w:trHeight w:val="1722"/>
        </w:trPr>
        <w:tc>
          <w:tcPr>
            <w:tcW w:w="1000" w:type="pct"/>
          </w:tcPr>
          <w:p w14:paraId="246D3FAC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  <w:shd w:val="clear" w:color="auto" w:fill="auto"/>
          </w:tcPr>
          <w:p w14:paraId="0E307E4E" w14:textId="60BC1F80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756A417C" w14:textId="7D689EA9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085F395F" w14:textId="2C1157B4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12AE40"/>
                <w:sz w:val="36"/>
                <w:szCs w:val="36"/>
              </w:rPr>
              <w:drawing>
                <wp:anchor distT="0" distB="0" distL="114300" distR="114300" simplePos="0" relativeHeight="251709440" behindDoc="1" locked="0" layoutInCell="1" allowOverlap="1" wp14:anchorId="4C109D01" wp14:editId="4DB1D9BD">
                  <wp:simplePos x="0" y="0"/>
                  <wp:positionH relativeFrom="column">
                    <wp:posOffset>-2183954</wp:posOffset>
                  </wp:positionH>
                  <wp:positionV relativeFrom="page">
                    <wp:posOffset>163773</wp:posOffset>
                  </wp:positionV>
                  <wp:extent cx="4258945" cy="4191000"/>
                  <wp:effectExtent l="0" t="0" r="8255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6.png"/>
                          <pic:cNvPicPr/>
                        </pic:nvPicPr>
                        <pic:blipFill>
                          <a:blip r:embed="rId10">
                            <a:alphaModFix amt="2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945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shd w:val="clear" w:color="auto" w:fill="auto"/>
          </w:tcPr>
          <w:p w14:paraId="4828A6C9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5D27FF50" w14:textId="77777777" w:rsidTr="00D957DF">
        <w:trPr>
          <w:trHeight w:val="1722"/>
        </w:trPr>
        <w:tc>
          <w:tcPr>
            <w:tcW w:w="1000" w:type="pct"/>
          </w:tcPr>
          <w:p w14:paraId="5FE9CDE5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  <w:shd w:val="clear" w:color="auto" w:fill="auto"/>
          </w:tcPr>
          <w:p w14:paraId="278CA169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5918FD1A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2EB2C4FC" w14:textId="1CFB9E3E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1B3BB8AA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55C0FEE7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627A8AAF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122747A0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07F375C2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1F94289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27A37F1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49E5D3B1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67FFC28D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59D784DF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3C113D32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C658D5D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EED1FB2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76079AFF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10F719F3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lastRenderedPageBreak/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72AB4149" w14:textId="2AC22804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2EF48EB3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7132232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413C8B5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37F4F13C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1CD22146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44533EFD" w14:textId="7585F931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12AE40"/>
                <w:sz w:val="36"/>
                <w:szCs w:val="36"/>
              </w:rPr>
              <w:drawing>
                <wp:anchor distT="0" distB="0" distL="114300" distR="114300" simplePos="0" relativeHeight="251711488" behindDoc="1" locked="0" layoutInCell="1" allowOverlap="1" wp14:anchorId="534D043B" wp14:editId="4A3DFF00">
                  <wp:simplePos x="0" y="0"/>
                  <wp:positionH relativeFrom="column">
                    <wp:posOffset>1424305</wp:posOffset>
                  </wp:positionH>
                  <wp:positionV relativeFrom="page">
                    <wp:posOffset>103827</wp:posOffset>
                  </wp:positionV>
                  <wp:extent cx="4258945" cy="4191000"/>
                  <wp:effectExtent l="0" t="0" r="825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6.png"/>
                          <pic:cNvPicPr/>
                        </pic:nvPicPr>
                        <pic:blipFill>
                          <a:blip r:embed="rId10">
                            <a:alphaModFix amt="2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945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gridSpan w:val="2"/>
          </w:tcPr>
          <w:p w14:paraId="48A45177" w14:textId="1756CD6B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2D62F19" w14:textId="76474811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DD9CF5D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5ACF9C64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4AD76B74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4542271E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15E38BE8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57B0D3C" w14:textId="2A0C681C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CB79B59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0D4932C4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69AF9A4B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10BF13A7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0D61B06F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7BA3FBA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F2BC59F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1E9780AA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4C2D400D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7EFF0B0F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19584493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A4B7445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BB87619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0739E" w14:paraId="5ACEFC05" w14:textId="77777777" w:rsidTr="00D9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/>
        </w:trPr>
        <w:tc>
          <w:tcPr>
            <w:tcW w:w="1000" w:type="pct"/>
          </w:tcPr>
          <w:p w14:paraId="352FBCAB" w14:textId="77777777" w:rsidR="0010739E" w:rsidRPr="00BF64CE" w:rsidRDefault="0010739E" w:rsidP="00D957DF">
            <w:pPr>
              <w:rPr>
                <w:b/>
                <w:color w:val="000000" w:themeColor="text1"/>
                <w:sz w:val="20"/>
                <w:szCs w:val="20"/>
              </w:rPr>
            </w:pPr>
            <w:r w:rsidRPr="00BF64CE">
              <w:rPr>
                <w:b/>
                <w:color w:val="000000" w:themeColor="text1"/>
                <w:sz w:val="20"/>
                <w:szCs w:val="20"/>
              </w:rPr>
              <w:t>Nom de l’enfant</w:t>
            </w:r>
            <w:r>
              <w:rPr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000" w:type="pct"/>
          </w:tcPr>
          <w:p w14:paraId="0365CDD5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73961275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F4F078A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5E12ED8" w14:textId="77777777" w:rsidR="0010739E" w:rsidRDefault="0010739E" w:rsidP="00D957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881AC65" w14:textId="3860AFFE" w:rsidR="001550DC" w:rsidRPr="00D343EB" w:rsidRDefault="001550DC" w:rsidP="00BC2047">
      <w:pPr>
        <w:spacing w:after="360"/>
        <w:jc w:val="center"/>
        <w:rPr>
          <w:b/>
          <w:color w:val="12AE40"/>
          <w:sz w:val="36"/>
          <w:szCs w:val="36"/>
        </w:rPr>
      </w:pPr>
      <w:r w:rsidRPr="001550DC">
        <w:rPr>
          <w:b/>
          <w:color w:val="12AE40"/>
          <w:sz w:val="36"/>
          <w:szCs w:val="36"/>
        </w:rPr>
        <w:lastRenderedPageBreak/>
        <w:t>PLANIFICATION ORGANISATION / ACTION ÉDUCATIVE / RÉFLEXION-RÉTROACTION</w:t>
      </w:r>
    </w:p>
    <w:tbl>
      <w:tblPr>
        <w:tblStyle w:val="TableGrid"/>
        <w:tblW w:w="4973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8"/>
        <w:gridCol w:w="180"/>
        <w:gridCol w:w="3220"/>
        <w:gridCol w:w="2450"/>
        <w:gridCol w:w="1520"/>
        <w:gridCol w:w="3544"/>
      </w:tblGrid>
      <w:tr w:rsidR="001550DC" w14:paraId="06FA919D" w14:textId="77777777" w:rsidTr="001550DC">
        <w:trPr>
          <w:trHeight w:val="454"/>
        </w:trPr>
        <w:tc>
          <w:tcPr>
            <w:tcW w:w="1250" w:type="pct"/>
            <w:gridSpan w:val="2"/>
            <w:shd w:val="clear" w:color="auto" w:fill="E2EFD9" w:themeFill="accent6" w:themeFillTint="33"/>
          </w:tcPr>
          <w:p w14:paraId="71BF651F" w14:textId="77777777" w:rsidR="001550DC" w:rsidRPr="0008292A" w:rsidRDefault="001550DC" w:rsidP="00477A97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 xml:space="preserve">Semaine # </w:t>
            </w:r>
          </w:p>
        </w:tc>
        <w:tc>
          <w:tcPr>
            <w:tcW w:w="1981" w:type="pct"/>
            <w:gridSpan w:val="2"/>
            <w:shd w:val="clear" w:color="auto" w:fill="FFFFFF" w:themeFill="background1"/>
          </w:tcPr>
          <w:p w14:paraId="56974C93" w14:textId="77777777" w:rsidR="001550DC" w:rsidRPr="0008292A" w:rsidRDefault="001550DC" w:rsidP="00477A97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>Du :</w:t>
            </w:r>
          </w:p>
        </w:tc>
        <w:tc>
          <w:tcPr>
            <w:tcW w:w="1769" w:type="pct"/>
            <w:gridSpan w:val="2"/>
            <w:shd w:val="clear" w:color="auto" w:fill="FFFFFF" w:themeFill="background1"/>
          </w:tcPr>
          <w:p w14:paraId="0561760D" w14:textId="77777777" w:rsidR="001550DC" w:rsidRPr="0008292A" w:rsidRDefault="001550DC" w:rsidP="00477A97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>Au :</w:t>
            </w:r>
          </w:p>
        </w:tc>
      </w:tr>
      <w:tr w:rsidR="002B743F" w14:paraId="43563461" w14:textId="77777777" w:rsidTr="002B743F">
        <w:trPr>
          <w:trHeight w:val="454"/>
        </w:trPr>
        <w:tc>
          <w:tcPr>
            <w:tcW w:w="2375" w:type="pct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A6C1598" w14:textId="1A8D36BE" w:rsidR="002B743F" w:rsidRPr="001550DC" w:rsidRDefault="002B743F" w:rsidP="001550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PLANIFICATION ORGANISATION</w:t>
            </w:r>
          </w:p>
        </w:tc>
        <w:tc>
          <w:tcPr>
            <w:tcW w:w="1387" w:type="pct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F853698" w14:textId="1EEC3E0F" w:rsidR="002B743F" w:rsidRPr="001550DC" w:rsidRDefault="002B743F" w:rsidP="001550DC">
            <w:pPr>
              <w:jc w:val="center"/>
              <w:rPr>
                <w:b/>
                <w:color w:val="000000" w:themeColor="text1"/>
              </w:rPr>
            </w:pPr>
            <w:r w:rsidRPr="001550DC">
              <w:rPr>
                <w:b/>
                <w:color w:val="000000" w:themeColor="text1"/>
              </w:rPr>
              <w:t>ACTION ÉDUCATIVE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8C3EE8" w14:textId="0CD07610" w:rsidR="002B743F" w:rsidRPr="001550DC" w:rsidRDefault="002B743F" w:rsidP="001550DC">
            <w:pPr>
              <w:jc w:val="center"/>
              <w:rPr>
                <w:b/>
                <w:color w:val="000000" w:themeColor="text1"/>
              </w:rPr>
            </w:pPr>
            <w:r w:rsidRPr="001550DC">
              <w:rPr>
                <w:b/>
                <w:color w:val="000000" w:themeColor="text1"/>
              </w:rPr>
              <w:t>RÉFLEXION</w:t>
            </w:r>
            <w:r>
              <w:rPr>
                <w:b/>
                <w:color w:val="000000" w:themeColor="text1"/>
              </w:rPr>
              <w:t>-</w:t>
            </w:r>
            <w:r w:rsidRPr="001550DC">
              <w:rPr>
                <w:b/>
                <w:color w:val="000000" w:themeColor="text1"/>
              </w:rPr>
              <w:t>RÉTROACTION</w:t>
            </w:r>
          </w:p>
        </w:tc>
      </w:tr>
      <w:tr w:rsidR="002B743F" w14:paraId="3988A2DC" w14:textId="77777777" w:rsidTr="002B743F">
        <w:tc>
          <w:tcPr>
            <w:tcW w:w="2375" w:type="pct"/>
            <w:gridSpan w:val="3"/>
            <w:shd w:val="clear" w:color="auto" w:fill="E2EFD9" w:themeFill="accent6" w:themeFillTint="33"/>
            <w:vAlign w:val="center"/>
          </w:tcPr>
          <w:p w14:paraId="00690A5A" w14:textId="264F7C2D" w:rsidR="002B743F" w:rsidRPr="00592606" w:rsidRDefault="002B743F" w:rsidP="001550DC">
            <w:pPr>
              <w:jc w:val="center"/>
              <w:rPr>
                <w:b/>
                <w:color w:val="000000" w:themeColor="text1"/>
              </w:rPr>
            </w:pPr>
            <w:r w:rsidRPr="001550DC">
              <w:rPr>
                <w:bCs/>
                <w:i/>
                <w:iCs/>
                <w:color w:val="000000" w:themeColor="text1"/>
              </w:rPr>
              <w:t>À partir du document « Observation » voici les actions éducatives</w:t>
            </w:r>
            <w:r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550DC">
              <w:rPr>
                <w:bCs/>
                <w:i/>
                <w:iCs/>
                <w:color w:val="000000" w:themeColor="text1"/>
              </w:rPr>
              <w:t>(activités à proposer,</w:t>
            </w:r>
            <w:r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550DC">
              <w:rPr>
                <w:bCs/>
                <w:i/>
                <w:iCs/>
                <w:color w:val="000000" w:themeColor="text1"/>
              </w:rPr>
              <w:t>matériel à offrir) que je planifie</w:t>
            </w:r>
            <w:r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550DC">
              <w:rPr>
                <w:bCs/>
                <w:i/>
                <w:iCs/>
                <w:color w:val="000000" w:themeColor="text1"/>
              </w:rPr>
              <w:t>en tenant compte</w:t>
            </w:r>
            <w:r w:rsidR="00177967">
              <w:rPr>
                <w:bCs/>
                <w:i/>
                <w:iCs/>
                <w:color w:val="000000" w:themeColor="text1"/>
              </w:rPr>
              <w:br/>
            </w:r>
            <w:r w:rsidRPr="001550DC">
              <w:rPr>
                <w:bCs/>
                <w:i/>
                <w:iCs/>
                <w:color w:val="000000" w:themeColor="text1"/>
              </w:rPr>
              <w:t xml:space="preserve">de la zone proximale de développement </w:t>
            </w:r>
            <w:r>
              <w:rPr>
                <w:bCs/>
                <w:i/>
                <w:iCs/>
                <w:color w:val="000000" w:themeColor="text1"/>
              </w:rPr>
              <w:t>(</w:t>
            </w:r>
            <w:r w:rsidRPr="001550DC">
              <w:rPr>
                <w:bCs/>
                <w:i/>
                <w:iCs/>
                <w:color w:val="000000" w:themeColor="text1"/>
              </w:rPr>
              <w:t>capable avec aide</w:t>
            </w:r>
            <w:r>
              <w:rPr>
                <w:bCs/>
                <w:i/>
                <w:iCs/>
                <w:color w:val="000000" w:themeColor="text1"/>
              </w:rPr>
              <w:t>)</w:t>
            </w:r>
            <w:r w:rsidR="0037279E">
              <w:rPr>
                <w:bCs/>
                <w:i/>
                <w:iCs/>
                <w:color w:val="000000" w:themeColor="text1"/>
              </w:rPr>
              <w:t xml:space="preserve"> </w:t>
            </w:r>
            <w:r w:rsidR="0037279E" w:rsidRPr="00921EC8">
              <w:rPr>
                <w:bCs/>
                <w:i/>
                <w:iCs/>
                <w:color w:val="000000" w:themeColor="text1"/>
              </w:rPr>
              <w:t xml:space="preserve">et comment cela stimule de développement de l’enfant dans </w:t>
            </w:r>
            <w:r w:rsidR="00F7432D" w:rsidRPr="00921EC8">
              <w:rPr>
                <w:bCs/>
                <w:i/>
                <w:iCs/>
                <w:color w:val="000000" w:themeColor="text1"/>
              </w:rPr>
              <w:t>chacune des</w:t>
            </w:r>
            <w:r w:rsidR="0037279E" w:rsidRPr="00921EC8">
              <w:rPr>
                <w:bCs/>
                <w:i/>
                <w:iCs/>
                <w:color w:val="000000" w:themeColor="text1"/>
              </w:rPr>
              <w:t xml:space="preserve"> sphère</w:t>
            </w:r>
            <w:r w:rsidR="00F7432D" w:rsidRPr="00921EC8">
              <w:rPr>
                <w:bCs/>
                <w:i/>
                <w:iCs/>
                <w:color w:val="000000" w:themeColor="text1"/>
              </w:rPr>
              <w:t>s (développement global et intégré)</w:t>
            </w:r>
            <w:r w:rsidR="0037279E" w:rsidRPr="00921EC8">
              <w:rPr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1387" w:type="pct"/>
            <w:gridSpan w:val="2"/>
            <w:shd w:val="clear" w:color="auto" w:fill="E2EFD9" w:themeFill="accent6" w:themeFillTint="33"/>
            <w:vAlign w:val="center"/>
          </w:tcPr>
          <w:p w14:paraId="58BEBCE4" w14:textId="275FC293" w:rsidR="002B743F" w:rsidRPr="001550DC" w:rsidRDefault="00EB5E5D" w:rsidP="001550D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iCs/>
                <w:color w:val="000000" w:themeColor="text1"/>
              </w:rPr>
              <w:t>Action éducative r</w:t>
            </w:r>
            <w:r w:rsidR="002B743F" w:rsidRPr="001550DC">
              <w:rPr>
                <w:bCs/>
                <w:i/>
                <w:iCs/>
                <w:color w:val="000000" w:themeColor="text1"/>
              </w:rPr>
              <w:t>éalisée</w:t>
            </w:r>
            <w:r w:rsidR="002B743F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550DC">
              <w:rPr>
                <w:bCs/>
                <w:i/>
                <w:iCs/>
                <w:color w:val="000000" w:themeColor="text1"/>
              </w:rPr>
              <w:t>ou non</w:t>
            </w:r>
            <w:r w:rsidR="00177967">
              <w:rPr>
                <w:bCs/>
                <w:i/>
                <w:iCs/>
                <w:color w:val="000000" w:themeColor="text1"/>
              </w:rPr>
              <w:br/>
            </w:r>
            <w:r w:rsidR="002B743F" w:rsidRPr="001550DC">
              <w:rPr>
                <w:bCs/>
                <w:i/>
                <w:iCs/>
                <w:color w:val="000000" w:themeColor="text1"/>
              </w:rPr>
              <w:t>(réaction des enfants</w:t>
            </w:r>
            <w:r>
              <w:rPr>
                <w:bCs/>
                <w:i/>
                <w:iCs/>
                <w:color w:val="000000" w:themeColor="text1"/>
              </w:rPr>
              <w:t>, raison de la</w:t>
            </w:r>
            <w:r w:rsidR="00177967">
              <w:rPr>
                <w:bCs/>
                <w:i/>
                <w:iCs/>
                <w:color w:val="000000" w:themeColor="text1"/>
              </w:rPr>
              <w:br/>
              <w:t>non-réalisation</w:t>
            </w:r>
            <w:r>
              <w:rPr>
                <w:bCs/>
                <w:i/>
                <w:iCs/>
                <w:color w:val="000000" w:themeColor="text1"/>
              </w:rPr>
              <w:t>, etc.)</w:t>
            </w:r>
          </w:p>
        </w:tc>
        <w:tc>
          <w:tcPr>
            <w:tcW w:w="1238" w:type="pct"/>
            <w:shd w:val="clear" w:color="auto" w:fill="E2EFD9" w:themeFill="accent6" w:themeFillTint="33"/>
            <w:vAlign w:val="center"/>
          </w:tcPr>
          <w:p w14:paraId="28615863" w14:textId="5CEF8A6B" w:rsidR="002B743F" w:rsidRPr="001550DC" w:rsidRDefault="002B743F" w:rsidP="001550DC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550DC">
              <w:rPr>
                <w:bCs/>
                <w:i/>
                <w:iCs/>
                <w:color w:val="000000" w:themeColor="text1"/>
              </w:rPr>
              <w:t>Comment adapter</w:t>
            </w:r>
            <w:r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550DC">
              <w:rPr>
                <w:bCs/>
                <w:i/>
                <w:iCs/>
                <w:color w:val="000000" w:themeColor="text1"/>
              </w:rPr>
              <w:t>et enrichir l’action éducative</w:t>
            </w:r>
            <w:r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550DC">
              <w:rPr>
                <w:bCs/>
                <w:i/>
                <w:iCs/>
                <w:color w:val="000000" w:themeColor="text1"/>
              </w:rPr>
              <w:t>(activités proposées ou matériel offert) s’il y a lieu</w:t>
            </w:r>
            <w:r>
              <w:rPr>
                <w:bCs/>
                <w:i/>
                <w:iCs/>
                <w:color w:val="000000" w:themeColor="text1"/>
              </w:rPr>
              <w:t>.</w:t>
            </w:r>
          </w:p>
        </w:tc>
      </w:tr>
      <w:tr w:rsidR="0037279E" w14:paraId="6D2F412B" w14:textId="77777777" w:rsidTr="0037279E">
        <w:trPr>
          <w:trHeight w:val="1062"/>
        </w:trPr>
        <w:tc>
          <w:tcPr>
            <w:tcW w:w="1187" w:type="pct"/>
            <w:vMerge w:val="restart"/>
          </w:tcPr>
          <w:p w14:paraId="1F5E081C" w14:textId="7854E5CE" w:rsidR="0037279E" w:rsidRPr="00921EC8" w:rsidRDefault="0037279E" w:rsidP="0037279E">
            <w:pPr>
              <w:rPr>
                <w:bCs/>
                <w:i/>
                <w:color w:val="000000" w:themeColor="text1"/>
              </w:rPr>
            </w:pPr>
            <w:r w:rsidRPr="0010739E">
              <w:rPr>
                <w:b/>
                <w:i/>
                <w:color w:val="000000" w:themeColor="text1"/>
              </w:rPr>
              <w:t>E</w:t>
            </w:r>
            <w:r w:rsidR="0010739E" w:rsidRPr="0010739E">
              <w:rPr>
                <w:b/>
                <w:i/>
                <w:color w:val="000000" w:themeColor="text1"/>
              </w:rPr>
              <w:t>x</w:t>
            </w:r>
            <w:r w:rsidR="00921EC8" w:rsidRPr="0010739E">
              <w:rPr>
                <w:b/>
                <w:i/>
                <w:color w:val="000000" w:themeColor="text1"/>
              </w:rPr>
              <w:t>emple</w:t>
            </w:r>
            <w:r w:rsidRPr="0010739E">
              <w:rPr>
                <w:b/>
                <w:i/>
                <w:color w:val="000000" w:themeColor="text1"/>
              </w:rPr>
              <w:t> :</w:t>
            </w:r>
            <w:r w:rsidRPr="00921EC8">
              <w:rPr>
                <w:bCs/>
                <w:i/>
                <w:color w:val="000000" w:themeColor="text1"/>
              </w:rPr>
              <w:t xml:space="preserve"> </w:t>
            </w:r>
            <w:r w:rsidR="00921EC8">
              <w:rPr>
                <w:bCs/>
                <w:i/>
                <w:color w:val="000000" w:themeColor="text1"/>
              </w:rPr>
              <w:br/>
            </w:r>
            <w:r w:rsidR="00921EC8">
              <w:rPr>
                <w:bCs/>
                <w:i/>
                <w:color w:val="000000" w:themeColor="text1"/>
              </w:rPr>
              <w:br/>
            </w:r>
            <w:r w:rsidRPr="00921EC8">
              <w:rPr>
                <w:bCs/>
                <w:i/>
                <w:color w:val="000000" w:themeColor="text1"/>
              </w:rPr>
              <w:t xml:space="preserve">J’ai observé qu’Émilie manifeste de l’intérêt pour mettre ses bottes par elle-même, cependant elle a de la difficulté. Maxim essai de mettre ses gants seul. </w:t>
            </w:r>
          </w:p>
          <w:p w14:paraId="7BDA133C" w14:textId="77777777" w:rsidR="0037279E" w:rsidRPr="00921EC8" w:rsidRDefault="0037279E" w:rsidP="0037279E">
            <w:pPr>
              <w:rPr>
                <w:bCs/>
                <w:i/>
                <w:color w:val="000000" w:themeColor="text1"/>
              </w:rPr>
            </w:pPr>
          </w:p>
          <w:p w14:paraId="1CF15906" w14:textId="5859B5B6" w:rsidR="0037279E" w:rsidRPr="00921EC8" w:rsidRDefault="0037279E" w:rsidP="0037279E">
            <w:pPr>
              <w:rPr>
                <w:bCs/>
                <w:i/>
                <w:color w:val="000000" w:themeColor="text1"/>
              </w:rPr>
            </w:pPr>
            <w:r w:rsidRPr="00921EC8">
              <w:rPr>
                <w:bCs/>
                <w:i/>
                <w:color w:val="000000" w:themeColor="text1"/>
              </w:rPr>
              <w:t>Ajouter des bottes de pluie un peu grande</w:t>
            </w:r>
            <w:r w:rsidR="00307426" w:rsidRPr="00921EC8">
              <w:rPr>
                <w:bCs/>
                <w:i/>
                <w:color w:val="000000" w:themeColor="text1"/>
              </w:rPr>
              <w:t>s</w:t>
            </w:r>
            <w:r w:rsidRPr="00921EC8">
              <w:rPr>
                <w:bCs/>
                <w:i/>
                <w:color w:val="000000" w:themeColor="text1"/>
              </w:rPr>
              <w:t>, un</w:t>
            </w:r>
            <w:r w:rsidR="004D7AD0" w:rsidRPr="00921EC8">
              <w:rPr>
                <w:bCs/>
                <w:i/>
                <w:color w:val="000000" w:themeColor="text1"/>
              </w:rPr>
              <w:t xml:space="preserve">e petite chemise et </w:t>
            </w:r>
            <w:r w:rsidRPr="00921EC8">
              <w:rPr>
                <w:bCs/>
                <w:i/>
                <w:color w:val="000000" w:themeColor="text1"/>
              </w:rPr>
              <w:t xml:space="preserve">des gants dans ma zone symbolique. </w:t>
            </w:r>
          </w:p>
          <w:p w14:paraId="45C0B505" w14:textId="77777777" w:rsidR="00C13DC7" w:rsidRPr="00921EC8" w:rsidRDefault="00C13DC7" w:rsidP="0037279E">
            <w:pPr>
              <w:rPr>
                <w:bCs/>
                <w:i/>
                <w:color w:val="000000" w:themeColor="text1"/>
              </w:rPr>
            </w:pPr>
          </w:p>
          <w:p w14:paraId="1C34DB72" w14:textId="552E3A52" w:rsidR="00C13DC7" w:rsidRPr="00F34812" w:rsidRDefault="00C13DC7" w:rsidP="0037279E">
            <w:pPr>
              <w:rPr>
                <w:b/>
                <w:iCs/>
                <w:color w:val="C00000"/>
                <w:sz w:val="24"/>
                <w:szCs w:val="24"/>
                <w:highlight w:val="yellow"/>
              </w:rPr>
            </w:pPr>
            <w:r w:rsidRPr="00921EC8">
              <w:rPr>
                <w:bCs/>
                <w:i/>
                <w:color w:val="000000" w:themeColor="text1"/>
              </w:rPr>
              <w:t xml:space="preserve">Mettre des collants grenouilles </w:t>
            </w:r>
            <w:r w:rsidR="004D7AD0" w:rsidRPr="00921EC8">
              <w:rPr>
                <w:bCs/>
                <w:i/>
                <w:color w:val="000000" w:themeColor="text1"/>
              </w:rPr>
              <w:t>« </w:t>
            </w:r>
            <w:r w:rsidRPr="00921EC8">
              <w:rPr>
                <w:bCs/>
                <w:i/>
                <w:color w:val="000000" w:themeColor="text1"/>
              </w:rPr>
              <w:t>bisous</w:t>
            </w:r>
            <w:r w:rsidR="004D7AD0" w:rsidRPr="00921EC8">
              <w:rPr>
                <w:bCs/>
                <w:i/>
                <w:color w:val="000000" w:themeColor="text1"/>
              </w:rPr>
              <w:t> »</w:t>
            </w:r>
            <w:r w:rsidRPr="00921EC8">
              <w:rPr>
                <w:bCs/>
                <w:i/>
                <w:color w:val="000000" w:themeColor="text1"/>
              </w:rPr>
              <w:t xml:space="preserve"> pour aider l’enfant à </w:t>
            </w:r>
            <w:r w:rsidR="004D7AD0" w:rsidRPr="00921EC8">
              <w:rPr>
                <w:bCs/>
                <w:i/>
                <w:color w:val="000000" w:themeColor="text1"/>
              </w:rPr>
              <w:t xml:space="preserve">se </w:t>
            </w:r>
            <w:r w:rsidRPr="00921EC8">
              <w:rPr>
                <w:bCs/>
                <w:i/>
                <w:color w:val="000000" w:themeColor="text1"/>
              </w:rPr>
              <w:t>chausser à l’endroit. Les grenouilles doivent s’embrasser.</w:t>
            </w:r>
            <w:r w:rsidRPr="00921EC8"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88" w:type="pct"/>
            <w:gridSpan w:val="2"/>
          </w:tcPr>
          <w:p w14:paraId="7B556009" w14:textId="77777777" w:rsidR="0010739E" w:rsidRPr="00921EC8" w:rsidRDefault="0010739E" w:rsidP="0010739E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921EC8">
              <w:rPr>
                <w:b/>
                <w:iCs/>
                <w:color w:val="0070C0"/>
                <w:sz w:val="24"/>
                <w:szCs w:val="24"/>
              </w:rPr>
              <w:t>Cognitif</w:t>
            </w:r>
            <w:r>
              <w:rPr>
                <w:b/>
                <w:iCs/>
                <w:color w:val="0070C0"/>
                <w:sz w:val="24"/>
                <w:szCs w:val="24"/>
              </w:rPr>
              <w:br/>
            </w:r>
          </w:p>
          <w:p w14:paraId="560EC53D" w14:textId="1F30F10B" w:rsidR="00C13DC7" w:rsidRPr="00921EC8" w:rsidRDefault="0010739E" w:rsidP="0010739E">
            <w:pPr>
              <w:rPr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921EC8">
              <w:rPr>
                <w:bCs/>
                <w:i/>
                <w:sz w:val="24"/>
                <w:szCs w:val="24"/>
              </w:rPr>
              <w:t>Association de l’envers et de l’endroit à l’aide des grenouilles « bisous »</w:t>
            </w:r>
            <w:r>
              <w:rPr>
                <w:bCs/>
                <w:i/>
                <w:sz w:val="24"/>
                <w:szCs w:val="24"/>
              </w:rPr>
              <w:t>.</w:t>
            </w:r>
            <w:r w:rsidRPr="00921EC8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87" w:type="pct"/>
            <w:gridSpan w:val="2"/>
            <w:vMerge w:val="restart"/>
          </w:tcPr>
          <w:p w14:paraId="0FB1A987" w14:textId="1FB836E7" w:rsidR="0037279E" w:rsidRPr="00921EC8" w:rsidRDefault="00921EC8" w:rsidP="00477A97">
            <w:pPr>
              <w:rPr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21EC8">
              <w:rPr>
                <w:bCs/>
                <w:i/>
                <w:iCs/>
                <w:noProof/>
                <w:color w:val="12AE40"/>
                <w:sz w:val="36"/>
                <w:szCs w:val="36"/>
              </w:rPr>
              <w:drawing>
                <wp:anchor distT="0" distB="0" distL="114300" distR="114300" simplePos="0" relativeHeight="251695104" behindDoc="1" locked="0" layoutInCell="1" allowOverlap="1" wp14:anchorId="3E716123" wp14:editId="75AE10E2">
                  <wp:simplePos x="0" y="0"/>
                  <wp:positionH relativeFrom="column">
                    <wp:posOffset>863600</wp:posOffset>
                  </wp:positionH>
                  <wp:positionV relativeFrom="page">
                    <wp:posOffset>280035</wp:posOffset>
                  </wp:positionV>
                  <wp:extent cx="3171825" cy="3121025"/>
                  <wp:effectExtent l="0" t="0" r="9525" b="3175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6.png"/>
                          <pic:cNvPicPr/>
                        </pic:nvPicPr>
                        <pic:blipFill>
                          <a:blip r:embed="rId10">
                            <a:alphaModFix am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312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AD0" w:rsidRPr="00921EC8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Il y a eu beaucoup </w:t>
            </w:r>
            <w:r w:rsidR="00C13DC7" w:rsidRPr="00921EC8">
              <w:rPr>
                <w:bCs/>
                <w:i/>
                <w:iCs/>
                <w:color w:val="000000" w:themeColor="text1"/>
                <w:sz w:val="24"/>
                <w:szCs w:val="24"/>
              </w:rPr>
              <w:t>d’intérêt</w:t>
            </w:r>
            <w:r w:rsidR="00307426" w:rsidRPr="00921EC8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13DC7" w:rsidRPr="00921EC8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pour les bottes et la paire de gants, cependant il y a eu quelques conflits de partage. </w:t>
            </w:r>
          </w:p>
        </w:tc>
        <w:tc>
          <w:tcPr>
            <w:tcW w:w="1238" w:type="pct"/>
            <w:vMerge w:val="restart"/>
          </w:tcPr>
          <w:p w14:paraId="2DC156E4" w14:textId="389F6AA2" w:rsidR="00C13DC7" w:rsidRPr="00921EC8" w:rsidRDefault="00C13DC7" w:rsidP="00477A97">
            <w:pPr>
              <w:rPr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21EC8">
              <w:rPr>
                <w:bCs/>
                <w:i/>
                <w:iCs/>
                <w:color w:val="000000" w:themeColor="text1"/>
                <w:sz w:val="24"/>
                <w:szCs w:val="24"/>
              </w:rPr>
              <w:t>Ajouter une paire de bottes et deux paires de gants pour mon groupe de 8 enfants</w:t>
            </w:r>
            <w:r w:rsidR="00921EC8">
              <w:rPr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921EC8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7279E" w14:paraId="76AA366A" w14:textId="77777777" w:rsidTr="0037279E">
        <w:trPr>
          <w:trHeight w:val="1094"/>
        </w:trPr>
        <w:tc>
          <w:tcPr>
            <w:tcW w:w="1187" w:type="pct"/>
            <w:vMerge/>
          </w:tcPr>
          <w:p w14:paraId="0E3A8935" w14:textId="77777777" w:rsidR="0037279E" w:rsidRPr="00B17CD5" w:rsidRDefault="0037279E" w:rsidP="00477A97">
            <w:pPr>
              <w:rPr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1188" w:type="pct"/>
            <w:gridSpan w:val="2"/>
          </w:tcPr>
          <w:p w14:paraId="5C1DEFF9" w14:textId="339BF6A8" w:rsidR="0010739E" w:rsidRPr="0010739E" w:rsidRDefault="0010739E" w:rsidP="0010739E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10739E">
              <w:rPr>
                <w:b/>
                <w:iCs/>
                <w:color w:val="FF0000"/>
                <w:sz w:val="24"/>
                <w:szCs w:val="24"/>
              </w:rPr>
              <w:t>Physique et moteur</w:t>
            </w:r>
          </w:p>
          <w:p w14:paraId="038C1234" w14:textId="77777777" w:rsidR="0010739E" w:rsidRPr="00F34812" w:rsidRDefault="0010739E" w:rsidP="0010739E">
            <w:pPr>
              <w:rPr>
                <w:b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 w14:paraId="2D78C459" w14:textId="2FA31A33" w:rsidR="0037279E" w:rsidRPr="00921EC8" w:rsidRDefault="0010739E" w:rsidP="0010739E">
            <w:pPr>
              <w:rPr>
                <w:bCs/>
                <w:i/>
                <w:color w:val="0070C0"/>
                <w:sz w:val="24"/>
                <w:szCs w:val="24"/>
                <w:highlight w:val="yellow"/>
              </w:rPr>
            </w:pPr>
            <w:r w:rsidRPr="00921EC8">
              <w:rPr>
                <w:bCs/>
                <w:i/>
                <w:color w:val="000000" w:themeColor="text1"/>
                <w:sz w:val="24"/>
                <w:szCs w:val="24"/>
              </w:rPr>
              <w:t>Coordination mains, membres, œil.</w:t>
            </w:r>
          </w:p>
        </w:tc>
        <w:tc>
          <w:tcPr>
            <w:tcW w:w="1387" w:type="pct"/>
            <w:gridSpan w:val="2"/>
            <w:vMerge/>
          </w:tcPr>
          <w:p w14:paraId="0D115F61" w14:textId="77777777" w:rsidR="0037279E" w:rsidRDefault="0037279E" w:rsidP="00477A97">
            <w:pPr>
              <w:rPr>
                <w:b/>
                <w:noProof/>
                <w:color w:val="12AE40"/>
                <w:sz w:val="36"/>
                <w:szCs w:val="36"/>
              </w:rPr>
            </w:pPr>
          </w:p>
        </w:tc>
        <w:tc>
          <w:tcPr>
            <w:tcW w:w="1238" w:type="pct"/>
            <w:vMerge/>
          </w:tcPr>
          <w:p w14:paraId="6E84C5EE" w14:textId="77777777" w:rsidR="0037279E" w:rsidRDefault="0037279E" w:rsidP="00477A9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7279E" w14:paraId="5B2B209F" w14:textId="77777777" w:rsidTr="0037279E">
        <w:trPr>
          <w:trHeight w:val="956"/>
        </w:trPr>
        <w:tc>
          <w:tcPr>
            <w:tcW w:w="1187" w:type="pct"/>
            <w:vMerge/>
          </w:tcPr>
          <w:p w14:paraId="39205373" w14:textId="77777777" w:rsidR="0037279E" w:rsidRPr="00B17CD5" w:rsidRDefault="0037279E" w:rsidP="00477A97">
            <w:pPr>
              <w:rPr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1188" w:type="pct"/>
            <w:gridSpan w:val="2"/>
          </w:tcPr>
          <w:p w14:paraId="139C2FB9" w14:textId="62074767" w:rsidR="0037279E" w:rsidRPr="00921EC8" w:rsidRDefault="0037279E" w:rsidP="0037279E">
            <w:pPr>
              <w:rPr>
                <w:b/>
                <w:iCs/>
                <w:color w:val="7030A0"/>
                <w:sz w:val="24"/>
                <w:szCs w:val="24"/>
              </w:rPr>
            </w:pPr>
            <w:r w:rsidRPr="00921EC8">
              <w:rPr>
                <w:b/>
                <w:iCs/>
                <w:color w:val="7030A0"/>
                <w:sz w:val="24"/>
                <w:szCs w:val="24"/>
              </w:rPr>
              <w:t>Langagier</w:t>
            </w:r>
            <w:r w:rsidR="00921EC8">
              <w:rPr>
                <w:b/>
                <w:iCs/>
                <w:color w:val="7030A0"/>
                <w:sz w:val="24"/>
                <w:szCs w:val="24"/>
              </w:rPr>
              <w:br/>
            </w:r>
          </w:p>
          <w:p w14:paraId="4F1D22B7" w14:textId="2E853370" w:rsidR="00C13DC7" w:rsidRPr="00921EC8" w:rsidRDefault="00C13DC7" w:rsidP="0037279E">
            <w:pPr>
              <w:rPr>
                <w:bCs/>
                <w:i/>
                <w:sz w:val="24"/>
                <w:szCs w:val="24"/>
              </w:rPr>
            </w:pPr>
            <w:r w:rsidRPr="00921EC8">
              <w:rPr>
                <w:bCs/>
                <w:i/>
                <w:sz w:val="24"/>
                <w:szCs w:val="24"/>
              </w:rPr>
              <w:t>Communication entre les pairs sur comment on fait les choses</w:t>
            </w:r>
            <w:r w:rsidR="00921EC8">
              <w:rPr>
                <w:bCs/>
                <w:i/>
                <w:sz w:val="24"/>
                <w:szCs w:val="24"/>
              </w:rPr>
              <w:t>.</w:t>
            </w:r>
          </w:p>
          <w:p w14:paraId="7AF6838E" w14:textId="066A5A8C" w:rsidR="0037279E" w:rsidRPr="00F34812" w:rsidRDefault="0037279E" w:rsidP="00477A97">
            <w:pPr>
              <w:rPr>
                <w:b/>
                <w:iCs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387" w:type="pct"/>
            <w:gridSpan w:val="2"/>
            <w:vMerge/>
          </w:tcPr>
          <w:p w14:paraId="5E21D2F3" w14:textId="77777777" w:rsidR="0037279E" w:rsidRDefault="0037279E" w:rsidP="00477A97">
            <w:pPr>
              <w:rPr>
                <w:b/>
                <w:noProof/>
                <w:color w:val="12AE40"/>
                <w:sz w:val="36"/>
                <w:szCs w:val="36"/>
              </w:rPr>
            </w:pPr>
          </w:p>
        </w:tc>
        <w:tc>
          <w:tcPr>
            <w:tcW w:w="1238" w:type="pct"/>
            <w:vMerge/>
          </w:tcPr>
          <w:p w14:paraId="52A69190" w14:textId="77777777" w:rsidR="0037279E" w:rsidRDefault="0037279E" w:rsidP="00477A9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7279E" w14:paraId="6AAF9479" w14:textId="77777777" w:rsidTr="00BC2047">
        <w:trPr>
          <w:trHeight w:val="1014"/>
        </w:trPr>
        <w:tc>
          <w:tcPr>
            <w:tcW w:w="1187" w:type="pct"/>
            <w:vMerge/>
          </w:tcPr>
          <w:p w14:paraId="4B794574" w14:textId="77777777" w:rsidR="0037279E" w:rsidRPr="00B17CD5" w:rsidRDefault="0037279E" w:rsidP="00477A97">
            <w:pPr>
              <w:rPr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1188" w:type="pct"/>
            <w:gridSpan w:val="2"/>
          </w:tcPr>
          <w:p w14:paraId="478C18EF" w14:textId="77777777" w:rsidR="0037279E" w:rsidRPr="00921EC8" w:rsidRDefault="0037279E" w:rsidP="00477A97">
            <w:pPr>
              <w:rPr>
                <w:b/>
                <w:iCs/>
                <w:color w:val="C00000"/>
                <w:sz w:val="24"/>
                <w:szCs w:val="24"/>
              </w:rPr>
            </w:pPr>
            <w:r w:rsidRPr="00921EC8">
              <w:rPr>
                <w:b/>
                <w:iCs/>
                <w:color w:val="C00000"/>
                <w:sz w:val="24"/>
                <w:szCs w:val="24"/>
              </w:rPr>
              <w:t>Social et affectif</w:t>
            </w:r>
          </w:p>
          <w:p w14:paraId="208F4F67" w14:textId="7E341136" w:rsidR="00C13DC7" w:rsidRPr="00921EC8" w:rsidRDefault="00921EC8" w:rsidP="00477A97">
            <w:pPr>
              <w:rPr>
                <w:bCs/>
                <w:i/>
                <w:color w:val="0070C0"/>
                <w:sz w:val="24"/>
                <w:szCs w:val="24"/>
                <w:highlight w:val="yellow"/>
              </w:rPr>
            </w:pPr>
            <w:r>
              <w:rPr>
                <w:bCs/>
                <w:i/>
                <w:sz w:val="24"/>
                <w:szCs w:val="24"/>
              </w:rPr>
              <w:br/>
            </w:r>
            <w:r w:rsidR="00C13DC7" w:rsidRPr="00921EC8">
              <w:rPr>
                <w:bCs/>
                <w:i/>
                <w:sz w:val="24"/>
                <w:szCs w:val="24"/>
              </w:rPr>
              <w:t>Entraide et partage du matériel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387" w:type="pct"/>
            <w:gridSpan w:val="2"/>
            <w:vMerge/>
          </w:tcPr>
          <w:p w14:paraId="34E5DB84" w14:textId="77777777" w:rsidR="0037279E" w:rsidRDefault="0037279E" w:rsidP="00477A97">
            <w:pPr>
              <w:rPr>
                <w:b/>
                <w:noProof/>
                <w:color w:val="12AE40"/>
                <w:sz w:val="36"/>
                <w:szCs w:val="36"/>
              </w:rPr>
            </w:pPr>
          </w:p>
        </w:tc>
        <w:tc>
          <w:tcPr>
            <w:tcW w:w="1238" w:type="pct"/>
            <w:vMerge/>
          </w:tcPr>
          <w:p w14:paraId="71231A29" w14:textId="77777777" w:rsidR="0037279E" w:rsidRDefault="0037279E" w:rsidP="00477A9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AF13821" w14:textId="432788FE" w:rsidR="00782B78" w:rsidRDefault="00782B78" w:rsidP="00A47960">
      <w:pPr>
        <w:rPr>
          <w:b/>
          <w:noProof/>
          <w:color w:val="12AE40"/>
          <w:sz w:val="28"/>
          <w:szCs w:val="28"/>
        </w:rPr>
      </w:pPr>
    </w:p>
    <w:p w14:paraId="5EBF5E8D" w14:textId="6E9B1EBD" w:rsidR="007D3BF1" w:rsidRDefault="007D3BF1" w:rsidP="00A47960">
      <w:pPr>
        <w:rPr>
          <w:b/>
          <w:noProof/>
          <w:color w:val="12AE40"/>
          <w:sz w:val="28"/>
          <w:szCs w:val="28"/>
        </w:rPr>
      </w:pPr>
    </w:p>
    <w:p w14:paraId="0DB2645B" w14:textId="77777777" w:rsidR="007D3BF1" w:rsidRPr="00D343EB" w:rsidRDefault="007D3BF1" w:rsidP="007D3BF1">
      <w:pPr>
        <w:spacing w:after="360"/>
        <w:jc w:val="center"/>
        <w:rPr>
          <w:b/>
          <w:color w:val="12AE40"/>
          <w:sz w:val="36"/>
          <w:szCs w:val="36"/>
        </w:rPr>
      </w:pPr>
      <w:r w:rsidRPr="001550DC">
        <w:rPr>
          <w:b/>
          <w:color w:val="12AE40"/>
          <w:sz w:val="36"/>
          <w:szCs w:val="36"/>
        </w:rPr>
        <w:lastRenderedPageBreak/>
        <w:t>PLANIFICATION ORGANISATION / ACTION ÉDUCATIVE / RÉFLEXION-RÉTROACTION</w:t>
      </w:r>
    </w:p>
    <w:tbl>
      <w:tblPr>
        <w:tblStyle w:val="TableGrid"/>
        <w:tblW w:w="4973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8"/>
        <w:gridCol w:w="180"/>
        <w:gridCol w:w="3220"/>
        <w:gridCol w:w="2450"/>
        <w:gridCol w:w="1520"/>
        <w:gridCol w:w="3544"/>
      </w:tblGrid>
      <w:tr w:rsidR="007D3BF1" w14:paraId="1E52BF49" w14:textId="77777777" w:rsidTr="00724AFD">
        <w:trPr>
          <w:trHeight w:val="454"/>
        </w:trPr>
        <w:tc>
          <w:tcPr>
            <w:tcW w:w="1250" w:type="pct"/>
            <w:gridSpan w:val="2"/>
            <w:shd w:val="clear" w:color="auto" w:fill="E2EFD9" w:themeFill="accent6" w:themeFillTint="33"/>
          </w:tcPr>
          <w:p w14:paraId="0FC0B8ED" w14:textId="77777777" w:rsidR="007D3BF1" w:rsidRPr="0008292A" w:rsidRDefault="007D3BF1" w:rsidP="00724AFD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 xml:space="preserve">Semaine # </w:t>
            </w:r>
          </w:p>
        </w:tc>
        <w:tc>
          <w:tcPr>
            <w:tcW w:w="1981" w:type="pct"/>
            <w:gridSpan w:val="2"/>
            <w:shd w:val="clear" w:color="auto" w:fill="FFFFFF" w:themeFill="background1"/>
          </w:tcPr>
          <w:p w14:paraId="6F83029C" w14:textId="77777777" w:rsidR="007D3BF1" w:rsidRPr="0008292A" w:rsidRDefault="007D3BF1" w:rsidP="00724AFD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>Du :</w:t>
            </w:r>
          </w:p>
        </w:tc>
        <w:tc>
          <w:tcPr>
            <w:tcW w:w="1769" w:type="pct"/>
            <w:gridSpan w:val="2"/>
            <w:shd w:val="clear" w:color="auto" w:fill="FFFFFF" w:themeFill="background1"/>
          </w:tcPr>
          <w:p w14:paraId="10080273" w14:textId="77777777" w:rsidR="007D3BF1" w:rsidRPr="0008292A" w:rsidRDefault="007D3BF1" w:rsidP="00724AFD">
            <w:pPr>
              <w:rPr>
                <w:b/>
                <w:color w:val="000000" w:themeColor="text1"/>
                <w:sz w:val="24"/>
                <w:szCs w:val="24"/>
              </w:rPr>
            </w:pPr>
            <w:r w:rsidRPr="0008292A">
              <w:rPr>
                <w:b/>
                <w:color w:val="000000" w:themeColor="text1"/>
                <w:sz w:val="24"/>
                <w:szCs w:val="24"/>
              </w:rPr>
              <w:t>Au :</w:t>
            </w:r>
          </w:p>
        </w:tc>
      </w:tr>
      <w:tr w:rsidR="007D3BF1" w14:paraId="2140FA40" w14:textId="77777777" w:rsidTr="00724AFD">
        <w:trPr>
          <w:trHeight w:val="454"/>
        </w:trPr>
        <w:tc>
          <w:tcPr>
            <w:tcW w:w="2375" w:type="pct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7810E43" w14:textId="77777777" w:rsidR="007D3BF1" w:rsidRPr="001550DC" w:rsidRDefault="007D3BF1" w:rsidP="00724AF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PLANIFICATION ORGANISATION</w:t>
            </w:r>
          </w:p>
        </w:tc>
        <w:tc>
          <w:tcPr>
            <w:tcW w:w="1387" w:type="pct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D0D09C3" w14:textId="77777777" w:rsidR="007D3BF1" w:rsidRPr="001550DC" w:rsidRDefault="007D3BF1" w:rsidP="00724AFD">
            <w:pPr>
              <w:jc w:val="center"/>
              <w:rPr>
                <w:b/>
                <w:color w:val="000000" w:themeColor="text1"/>
              </w:rPr>
            </w:pPr>
            <w:r w:rsidRPr="001550DC">
              <w:rPr>
                <w:b/>
                <w:color w:val="000000" w:themeColor="text1"/>
              </w:rPr>
              <w:t>ACTION ÉDUCATIVE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83C6D7B" w14:textId="77777777" w:rsidR="007D3BF1" w:rsidRPr="001550DC" w:rsidRDefault="007D3BF1" w:rsidP="00724AFD">
            <w:pPr>
              <w:jc w:val="center"/>
              <w:rPr>
                <w:b/>
                <w:color w:val="000000" w:themeColor="text1"/>
              </w:rPr>
            </w:pPr>
            <w:r w:rsidRPr="001550DC">
              <w:rPr>
                <w:b/>
                <w:color w:val="000000" w:themeColor="text1"/>
              </w:rPr>
              <w:t>RÉFLEXION</w:t>
            </w:r>
            <w:r>
              <w:rPr>
                <w:b/>
                <w:color w:val="000000" w:themeColor="text1"/>
              </w:rPr>
              <w:t>-</w:t>
            </w:r>
            <w:r w:rsidRPr="001550DC">
              <w:rPr>
                <w:b/>
                <w:color w:val="000000" w:themeColor="text1"/>
              </w:rPr>
              <w:t>RÉTROACTION</w:t>
            </w:r>
          </w:p>
        </w:tc>
      </w:tr>
      <w:tr w:rsidR="007D3BF1" w14:paraId="701EF6DD" w14:textId="77777777" w:rsidTr="00724AFD">
        <w:tc>
          <w:tcPr>
            <w:tcW w:w="2375" w:type="pct"/>
            <w:gridSpan w:val="3"/>
            <w:shd w:val="clear" w:color="auto" w:fill="E2EFD9" w:themeFill="accent6" w:themeFillTint="33"/>
            <w:vAlign w:val="center"/>
          </w:tcPr>
          <w:p w14:paraId="54CD38AC" w14:textId="77777777" w:rsidR="007D3BF1" w:rsidRPr="00592606" w:rsidRDefault="007D3BF1" w:rsidP="00724AFD">
            <w:pPr>
              <w:jc w:val="center"/>
              <w:rPr>
                <w:b/>
                <w:color w:val="000000" w:themeColor="text1"/>
              </w:rPr>
            </w:pPr>
            <w:r w:rsidRPr="001550DC">
              <w:rPr>
                <w:bCs/>
                <w:i/>
                <w:iCs/>
                <w:color w:val="000000" w:themeColor="text1"/>
              </w:rPr>
              <w:t>À partir du document « Observation » voici les actions éducatives</w:t>
            </w:r>
            <w:r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550DC">
              <w:rPr>
                <w:bCs/>
                <w:i/>
                <w:iCs/>
                <w:color w:val="000000" w:themeColor="text1"/>
              </w:rPr>
              <w:t>(activités à proposer,</w:t>
            </w:r>
            <w:r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550DC">
              <w:rPr>
                <w:bCs/>
                <w:i/>
                <w:iCs/>
                <w:color w:val="000000" w:themeColor="text1"/>
              </w:rPr>
              <w:t>matériel à offrir) que je planifie</w:t>
            </w:r>
            <w:r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550DC">
              <w:rPr>
                <w:bCs/>
                <w:i/>
                <w:iCs/>
                <w:color w:val="000000" w:themeColor="text1"/>
              </w:rPr>
              <w:t>en tenant compte</w:t>
            </w:r>
            <w:r>
              <w:rPr>
                <w:bCs/>
                <w:i/>
                <w:iCs/>
                <w:color w:val="000000" w:themeColor="text1"/>
              </w:rPr>
              <w:br/>
            </w:r>
            <w:r w:rsidRPr="001550DC">
              <w:rPr>
                <w:bCs/>
                <w:i/>
                <w:iCs/>
                <w:color w:val="000000" w:themeColor="text1"/>
              </w:rPr>
              <w:t xml:space="preserve">de la zone proximale de développement </w:t>
            </w:r>
            <w:r>
              <w:rPr>
                <w:bCs/>
                <w:i/>
                <w:iCs/>
                <w:color w:val="000000" w:themeColor="text1"/>
              </w:rPr>
              <w:t>(</w:t>
            </w:r>
            <w:r w:rsidRPr="001550DC">
              <w:rPr>
                <w:bCs/>
                <w:i/>
                <w:iCs/>
                <w:color w:val="000000" w:themeColor="text1"/>
              </w:rPr>
              <w:t>capable avec aide</w:t>
            </w:r>
            <w:r>
              <w:rPr>
                <w:bCs/>
                <w:i/>
                <w:iCs/>
                <w:color w:val="000000" w:themeColor="text1"/>
              </w:rPr>
              <w:t xml:space="preserve">) </w:t>
            </w:r>
            <w:r w:rsidRPr="00921EC8">
              <w:rPr>
                <w:bCs/>
                <w:i/>
                <w:iCs/>
                <w:color w:val="000000" w:themeColor="text1"/>
              </w:rPr>
              <w:t>et comment cela stimule de développement de l’enfant dans chacune des sphères (développement global et intégré).</w:t>
            </w:r>
          </w:p>
        </w:tc>
        <w:tc>
          <w:tcPr>
            <w:tcW w:w="1387" w:type="pct"/>
            <w:gridSpan w:val="2"/>
            <w:shd w:val="clear" w:color="auto" w:fill="E2EFD9" w:themeFill="accent6" w:themeFillTint="33"/>
            <w:vAlign w:val="center"/>
          </w:tcPr>
          <w:p w14:paraId="60040D01" w14:textId="77777777" w:rsidR="007D3BF1" w:rsidRPr="001550DC" w:rsidRDefault="007D3BF1" w:rsidP="00724AFD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iCs/>
                <w:color w:val="000000" w:themeColor="text1"/>
              </w:rPr>
              <w:t>Action éducative r</w:t>
            </w:r>
            <w:r w:rsidRPr="001550DC">
              <w:rPr>
                <w:bCs/>
                <w:i/>
                <w:iCs/>
                <w:color w:val="000000" w:themeColor="text1"/>
              </w:rPr>
              <w:t>éalisée</w:t>
            </w:r>
            <w:r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550DC">
              <w:rPr>
                <w:bCs/>
                <w:i/>
                <w:iCs/>
                <w:color w:val="000000" w:themeColor="text1"/>
              </w:rPr>
              <w:t>ou non</w:t>
            </w:r>
            <w:r>
              <w:rPr>
                <w:bCs/>
                <w:i/>
                <w:iCs/>
                <w:color w:val="000000" w:themeColor="text1"/>
              </w:rPr>
              <w:br/>
            </w:r>
            <w:r w:rsidRPr="001550DC">
              <w:rPr>
                <w:bCs/>
                <w:i/>
                <w:iCs/>
                <w:color w:val="000000" w:themeColor="text1"/>
              </w:rPr>
              <w:t>(réaction des enfants</w:t>
            </w:r>
            <w:r>
              <w:rPr>
                <w:bCs/>
                <w:i/>
                <w:iCs/>
                <w:color w:val="000000" w:themeColor="text1"/>
              </w:rPr>
              <w:t>, raison de la</w:t>
            </w:r>
            <w:r>
              <w:rPr>
                <w:bCs/>
                <w:i/>
                <w:iCs/>
                <w:color w:val="000000" w:themeColor="text1"/>
              </w:rPr>
              <w:br/>
              <w:t>non-réalisation, etc.)</w:t>
            </w:r>
          </w:p>
        </w:tc>
        <w:tc>
          <w:tcPr>
            <w:tcW w:w="1238" w:type="pct"/>
            <w:shd w:val="clear" w:color="auto" w:fill="E2EFD9" w:themeFill="accent6" w:themeFillTint="33"/>
            <w:vAlign w:val="center"/>
          </w:tcPr>
          <w:p w14:paraId="1673B622" w14:textId="77777777" w:rsidR="007D3BF1" w:rsidRPr="001550DC" w:rsidRDefault="007D3BF1" w:rsidP="00724AFD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550DC">
              <w:rPr>
                <w:bCs/>
                <w:i/>
                <w:iCs/>
                <w:color w:val="000000" w:themeColor="text1"/>
              </w:rPr>
              <w:t>Comment adapter</w:t>
            </w:r>
            <w:r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550DC">
              <w:rPr>
                <w:bCs/>
                <w:i/>
                <w:iCs/>
                <w:color w:val="000000" w:themeColor="text1"/>
              </w:rPr>
              <w:t>et enrichir l’action éducative</w:t>
            </w:r>
            <w:r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1550DC">
              <w:rPr>
                <w:bCs/>
                <w:i/>
                <w:iCs/>
                <w:color w:val="000000" w:themeColor="text1"/>
              </w:rPr>
              <w:t>(activités proposées ou matériel offert) s’il y a lieu</w:t>
            </w:r>
            <w:r>
              <w:rPr>
                <w:bCs/>
                <w:i/>
                <w:iCs/>
                <w:color w:val="000000" w:themeColor="text1"/>
              </w:rPr>
              <w:t>.</w:t>
            </w:r>
          </w:p>
        </w:tc>
      </w:tr>
      <w:tr w:rsidR="007D3BF1" w14:paraId="03215A87" w14:textId="77777777" w:rsidTr="00724AFD">
        <w:trPr>
          <w:trHeight w:val="1062"/>
        </w:trPr>
        <w:tc>
          <w:tcPr>
            <w:tcW w:w="1187" w:type="pct"/>
            <w:vMerge w:val="restart"/>
          </w:tcPr>
          <w:p w14:paraId="76C0FA60" w14:textId="77777777" w:rsidR="007D3BF1" w:rsidRDefault="007D3BF1" w:rsidP="00724AFD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921EC8"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FF37BA3" w14:textId="77777777" w:rsidR="007D3BF1" w:rsidRDefault="007D3BF1" w:rsidP="00724AFD">
            <w:pPr>
              <w:rPr>
                <w:b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 w14:paraId="3D6065C9" w14:textId="77777777" w:rsidR="007D3BF1" w:rsidRDefault="007D3BF1" w:rsidP="00724AFD">
            <w:pPr>
              <w:rPr>
                <w:b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 w14:paraId="0E170E69" w14:textId="77777777" w:rsidR="007D3BF1" w:rsidRDefault="007D3BF1" w:rsidP="00724AFD">
            <w:pPr>
              <w:rPr>
                <w:b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 w14:paraId="439201E2" w14:textId="362D976D" w:rsidR="007D3BF1" w:rsidRPr="00F34812" w:rsidRDefault="007D3BF1" w:rsidP="00724AFD">
            <w:pPr>
              <w:rPr>
                <w:b/>
                <w:iCs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188" w:type="pct"/>
            <w:gridSpan w:val="2"/>
          </w:tcPr>
          <w:p w14:paraId="535F0907" w14:textId="77777777" w:rsidR="007D3BF1" w:rsidRPr="00921EC8" w:rsidRDefault="007D3BF1" w:rsidP="00724AFD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921EC8">
              <w:rPr>
                <w:b/>
                <w:iCs/>
                <w:color w:val="0070C0"/>
                <w:sz w:val="24"/>
                <w:szCs w:val="24"/>
              </w:rPr>
              <w:t>Cognitif</w:t>
            </w:r>
            <w:r>
              <w:rPr>
                <w:b/>
                <w:iCs/>
                <w:color w:val="0070C0"/>
                <w:sz w:val="24"/>
                <w:szCs w:val="24"/>
              </w:rPr>
              <w:br/>
            </w:r>
          </w:p>
          <w:p w14:paraId="4BA37AB1" w14:textId="77777777" w:rsidR="007D3BF1" w:rsidRDefault="007D3BF1" w:rsidP="00724AFD">
            <w:pPr>
              <w:rPr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</w:p>
          <w:p w14:paraId="5166B9FD" w14:textId="77777777" w:rsidR="007D3BF1" w:rsidRDefault="007D3BF1" w:rsidP="00724AFD">
            <w:pPr>
              <w:rPr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</w:p>
          <w:p w14:paraId="7FEA27C8" w14:textId="60E5226E" w:rsidR="007D3BF1" w:rsidRPr="00921EC8" w:rsidRDefault="007D3BF1" w:rsidP="00724AFD">
            <w:pPr>
              <w:rPr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87" w:type="pct"/>
            <w:gridSpan w:val="2"/>
            <w:vMerge w:val="restart"/>
          </w:tcPr>
          <w:p w14:paraId="3D60A0BF" w14:textId="77777777" w:rsidR="007D3BF1" w:rsidRDefault="007D3BF1" w:rsidP="00724AFD">
            <w:p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1EC8">
              <w:rPr>
                <w:bCs/>
                <w:i/>
                <w:iCs/>
                <w:noProof/>
                <w:color w:val="12AE40"/>
                <w:sz w:val="36"/>
                <w:szCs w:val="36"/>
              </w:rPr>
              <w:drawing>
                <wp:anchor distT="0" distB="0" distL="114300" distR="114300" simplePos="0" relativeHeight="251713536" behindDoc="1" locked="0" layoutInCell="1" allowOverlap="1" wp14:anchorId="7ADA7289" wp14:editId="2968D8DF">
                  <wp:simplePos x="0" y="0"/>
                  <wp:positionH relativeFrom="column">
                    <wp:posOffset>863600</wp:posOffset>
                  </wp:positionH>
                  <wp:positionV relativeFrom="page">
                    <wp:posOffset>280035</wp:posOffset>
                  </wp:positionV>
                  <wp:extent cx="3171825" cy="3121025"/>
                  <wp:effectExtent l="0" t="0" r="9525" b="317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6.png"/>
                          <pic:cNvPicPr/>
                        </pic:nvPicPr>
                        <pic:blipFill>
                          <a:blip r:embed="rId10">
                            <a:alphaModFix am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312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1EC8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09E8E2ED" w14:textId="77777777" w:rsidR="007D3BF1" w:rsidRDefault="007D3BF1" w:rsidP="00724AFD">
            <w:pPr>
              <w:rPr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 w14:paraId="5505267B" w14:textId="3F03A54A" w:rsidR="007D3BF1" w:rsidRPr="00921EC8" w:rsidRDefault="007D3BF1" w:rsidP="00724AFD">
            <w:pPr>
              <w:rPr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38" w:type="pct"/>
            <w:vMerge w:val="restart"/>
          </w:tcPr>
          <w:p w14:paraId="41A21C38" w14:textId="37C74EB0" w:rsidR="007D3BF1" w:rsidRPr="00921EC8" w:rsidRDefault="007D3BF1" w:rsidP="00724AFD">
            <w:pPr>
              <w:rPr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D3BF1" w14:paraId="35087D9E" w14:textId="77777777" w:rsidTr="00724AFD">
        <w:trPr>
          <w:trHeight w:val="1094"/>
        </w:trPr>
        <w:tc>
          <w:tcPr>
            <w:tcW w:w="1187" w:type="pct"/>
            <w:vMerge/>
          </w:tcPr>
          <w:p w14:paraId="319A99C7" w14:textId="77777777" w:rsidR="007D3BF1" w:rsidRPr="00B17CD5" w:rsidRDefault="007D3BF1" w:rsidP="00724AFD">
            <w:pPr>
              <w:rPr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1188" w:type="pct"/>
            <w:gridSpan w:val="2"/>
          </w:tcPr>
          <w:p w14:paraId="130A2BA2" w14:textId="77777777" w:rsidR="007D3BF1" w:rsidRPr="0010739E" w:rsidRDefault="007D3BF1" w:rsidP="00724AFD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10739E">
              <w:rPr>
                <w:b/>
                <w:iCs/>
                <w:color w:val="FF0000"/>
                <w:sz w:val="24"/>
                <w:szCs w:val="24"/>
              </w:rPr>
              <w:t>Physique et moteur</w:t>
            </w:r>
          </w:p>
          <w:p w14:paraId="0838A326" w14:textId="77777777" w:rsidR="007D3BF1" w:rsidRPr="00F34812" w:rsidRDefault="007D3BF1" w:rsidP="00724AFD">
            <w:pPr>
              <w:rPr>
                <w:b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 w14:paraId="77826838" w14:textId="77777777" w:rsidR="007D3BF1" w:rsidRDefault="007D3BF1" w:rsidP="00724AFD">
            <w:pPr>
              <w:rPr>
                <w:bCs/>
                <w:i/>
                <w:color w:val="0070C0"/>
                <w:sz w:val="24"/>
                <w:szCs w:val="24"/>
                <w:highlight w:val="yellow"/>
              </w:rPr>
            </w:pPr>
          </w:p>
          <w:p w14:paraId="7FD78C3E" w14:textId="504B6584" w:rsidR="007D3BF1" w:rsidRPr="00921EC8" w:rsidRDefault="007D3BF1" w:rsidP="00724AFD">
            <w:pPr>
              <w:rPr>
                <w:bCs/>
                <w:i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387" w:type="pct"/>
            <w:gridSpan w:val="2"/>
            <w:vMerge/>
          </w:tcPr>
          <w:p w14:paraId="0B2C2382" w14:textId="77777777" w:rsidR="007D3BF1" w:rsidRDefault="007D3BF1" w:rsidP="00724AFD">
            <w:pPr>
              <w:rPr>
                <w:b/>
                <w:noProof/>
                <w:color w:val="12AE40"/>
                <w:sz w:val="36"/>
                <w:szCs w:val="36"/>
              </w:rPr>
            </w:pPr>
          </w:p>
        </w:tc>
        <w:tc>
          <w:tcPr>
            <w:tcW w:w="1238" w:type="pct"/>
            <w:vMerge/>
          </w:tcPr>
          <w:p w14:paraId="375AE4CE" w14:textId="77777777" w:rsidR="007D3BF1" w:rsidRDefault="007D3BF1" w:rsidP="00724AF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D3BF1" w14:paraId="733E550D" w14:textId="77777777" w:rsidTr="00724AFD">
        <w:trPr>
          <w:trHeight w:val="956"/>
        </w:trPr>
        <w:tc>
          <w:tcPr>
            <w:tcW w:w="1187" w:type="pct"/>
            <w:vMerge/>
          </w:tcPr>
          <w:p w14:paraId="21C7D484" w14:textId="77777777" w:rsidR="007D3BF1" w:rsidRPr="00B17CD5" w:rsidRDefault="007D3BF1" w:rsidP="00724AFD">
            <w:pPr>
              <w:rPr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1188" w:type="pct"/>
            <w:gridSpan w:val="2"/>
          </w:tcPr>
          <w:p w14:paraId="04EB2A3A" w14:textId="48F248FB" w:rsidR="007D3BF1" w:rsidRPr="00921EC8" w:rsidRDefault="007D3BF1" w:rsidP="007D3BF1">
            <w:pPr>
              <w:rPr>
                <w:bCs/>
                <w:i/>
                <w:sz w:val="24"/>
                <w:szCs w:val="24"/>
              </w:rPr>
            </w:pPr>
            <w:r w:rsidRPr="00921EC8">
              <w:rPr>
                <w:b/>
                <w:iCs/>
                <w:color w:val="7030A0"/>
                <w:sz w:val="24"/>
                <w:szCs w:val="24"/>
              </w:rPr>
              <w:t>Langagier</w:t>
            </w:r>
          </w:p>
          <w:p w14:paraId="1D24BE2B" w14:textId="77777777" w:rsidR="007D3BF1" w:rsidRDefault="007D3BF1" w:rsidP="00724AFD">
            <w:pPr>
              <w:rPr>
                <w:b/>
                <w:iCs/>
                <w:color w:val="0070C0"/>
                <w:sz w:val="24"/>
                <w:szCs w:val="24"/>
                <w:highlight w:val="yellow"/>
              </w:rPr>
            </w:pPr>
          </w:p>
          <w:p w14:paraId="0C0F965A" w14:textId="77777777" w:rsidR="007D3BF1" w:rsidRDefault="007D3BF1" w:rsidP="00724AFD">
            <w:pPr>
              <w:rPr>
                <w:b/>
                <w:iCs/>
                <w:color w:val="0070C0"/>
                <w:sz w:val="24"/>
                <w:szCs w:val="24"/>
                <w:highlight w:val="yellow"/>
              </w:rPr>
            </w:pPr>
          </w:p>
          <w:p w14:paraId="6C09D55E" w14:textId="77777777" w:rsidR="007D3BF1" w:rsidRDefault="007D3BF1" w:rsidP="00724AFD">
            <w:pPr>
              <w:rPr>
                <w:b/>
                <w:iCs/>
                <w:color w:val="0070C0"/>
                <w:sz w:val="24"/>
                <w:szCs w:val="24"/>
                <w:highlight w:val="yellow"/>
              </w:rPr>
            </w:pPr>
          </w:p>
          <w:p w14:paraId="4CBFA9C4" w14:textId="59A6B8BB" w:rsidR="007D3BF1" w:rsidRPr="00F34812" w:rsidRDefault="007D3BF1" w:rsidP="00724AFD">
            <w:pPr>
              <w:rPr>
                <w:b/>
                <w:iCs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387" w:type="pct"/>
            <w:gridSpan w:val="2"/>
            <w:vMerge/>
          </w:tcPr>
          <w:p w14:paraId="6FE0B4F8" w14:textId="77777777" w:rsidR="007D3BF1" w:rsidRDefault="007D3BF1" w:rsidP="00724AFD">
            <w:pPr>
              <w:rPr>
                <w:b/>
                <w:noProof/>
                <w:color w:val="12AE40"/>
                <w:sz w:val="36"/>
                <w:szCs w:val="36"/>
              </w:rPr>
            </w:pPr>
          </w:p>
        </w:tc>
        <w:tc>
          <w:tcPr>
            <w:tcW w:w="1238" w:type="pct"/>
            <w:vMerge/>
          </w:tcPr>
          <w:p w14:paraId="1A8B7619" w14:textId="77777777" w:rsidR="007D3BF1" w:rsidRDefault="007D3BF1" w:rsidP="00724AF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D3BF1" w14:paraId="42C6CE37" w14:textId="77777777" w:rsidTr="00724AFD">
        <w:trPr>
          <w:trHeight w:val="1014"/>
        </w:trPr>
        <w:tc>
          <w:tcPr>
            <w:tcW w:w="1187" w:type="pct"/>
            <w:vMerge/>
          </w:tcPr>
          <w:p w14:paraId="3951C7DD" w14:textId="77777777" w:rsidR="007D3BF1" w:rsidRPr="00B17CD5" w:rsidRDefault="007D3BF1" w:rsidP="00724AFD">
            <w:pPr>
              <w:rPr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1188" w:type="pct"/>
            <w:gridSpan w:val="2"/>
          </w:tcPr>
          <w:p w14:paraId="116D31BE" w14:textId="77777777" w:rsidR="007D3BF1" w:rsidRPr="00921EC8" w:rsidRDefault="007D3BF1" w:rsidP="00724AFD">
            <w:pPr>
              <w:rPr>
                <w:b/>
                <w:iCs/>
                <w:color w:val="C00000"/>
                <w:sz w:val="24"/>
                <w:szCs w:val="24"/>
              </w:rPr>
            </w:pPr>
            <w:r w:rsidRPr="00921EC8">
              <w:rPr>
                <w:b/>
                <w:iCs/>
                <w:color w:val="C00000"/>
                <w:sz w:val="24"/>
                <w:szCs w:val="24"/>
              </w:rPr>
              <w:t>Social et affectif</w:t>
            </w:r>
          </w:p>
          <w:p w14:paraId="69E4BA24" w14:textId="77777777" w:rsidR="007D3BF1" w:rsidRDefault="007D3BF1" w:rsidP="00724AFD">
            <w:pPr>
              <w:rPr>
                <w:bCs/>
                <w:i/>
                <w:color w:val="0070C0"/>
                <w:sz w:val="24"/>
                <w:szCs w:val="24"/>
                <w:highlight w:val="yellow"/>
              </w:rPr>
            </w:pPr>
          </w:p>
          <w:p w14:paraId="6F230B13" w14:textId="25909582" w:rsidR="007D3BF1" w:rsidRDefault="007D3BF1" w:rsidP="00724AFD">
            <w:pPr>
              <w:rPr>
                <w:bCs/>
                <w:i/>
                <w:color w:val="0070C0"/>
                <w:sz w:val="24"/>
                <w:szCs w:val="24"/>
                <w:highlight w:val="yellow"/>
              </w:rPr>
            </w:pPr>
          </w:p>
          <w:p w14:paraId="36C45B04" w14:textId="77777777" w:rsidR="007D3BF1" w:rsidRDefault="007D3BF1" w:rsidP="00724AFD">
            <w:pPr>
              <w:rPr>
                <w:bCs/>
                <w:i/>
                <w:color w:val="0070C0"/>
                <w:sz w:val="24"/>
                <w:szCs w:val="24"/>
                <w:highlight w:val="yellow"/>
              </w:rPr>
            </w:pPr>
          </w:p>
          <w:p w14:paraId="251A124D" w14:textId="06C5D903" w:rsidR="007D3BF1" w:rsidRPr="00921EC8" w:rsidRDefault="007D3BF1" w:rsidP="00724AFD">
            <w:pPr>
              <w:rPr>
                <w:bCs/>
                <w:i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387" w:type="pct"/>
            <w:gridSpan w:val="2"/>
            <w:vMerge/>
          </w:tcPr>
          <w:p w14:paraId="743CEA5D" w14:textId="77777777" w:rsidR="007D3BF1" w:rsidRDefault="007D3BF1" w:rsidP="00724AFD">
            <w:pPr>
              <w:rPr>
                <w:b/>
                <w:noProof/>
                <w:color w:val="12AE40"/>
                <w:sz w:val="36"/>
                <w:szCs w:val="36"/>
              </w:rPr>
            </w:pPr>
          </w:p>
        </w:tc>
        <w:tc>
          <w:tcPr>
            <w:tcW w:w="1238" w:type="pct"/>
            <w:vMerge/>
          </w:tcPr>
          <w:p w14:paraId="5FF7DC2F" w14:textId="77777777" w:rsidR="007D3BF1" w:rsidRDefault="007D3BF1" w:rsidP="00724AF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FE1F755" w14:textId="77777777" w:rsidR="007D3BF1" w:rsidRDefault="007D3BF1" w:rsidP="007D3BF1">
      <w:pPr>
        <w:rPr>
          <w:b/>
          <w:noProof/>
          <w:color w:val="12AE40"/>
          <w:sz w:val="28"/>
          <w:szCs w:val="28"/>
        </w:rPr>
      </w:pPr>
    </w:p>
    <w:sectPr w:rsidR="007D3BF1" w:rsidSect="00D343EB">
      <w:footerReference w:type="default" r:id="rId11"/>
      <w:pgSz w:w="15840" w:h="12240" w:orient="landscape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EA0FF" w14:textId="77777777" w:rsidR="00727119" w:rsidRDefault="00727119" w:rsidP="006E088D">
      <w:pPr>
        <w:spacing w:after="0" w:line="240" w:lineRule="auto"/>
      </w:pPr>
      <w:r>
        <w:separator/>
      </w:r>
    </w:p>
  </w:endnote>
  <w:endnote w:type="continuationSeparator" w:id="0">
    <w:p w14:paraId="1731DACF" w14:textId="77777777" w:rsidR="00727119" w:rsidRDefault="00727119" w:rsidP="006E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262" w:type="dxa"/>
      <w:tblBorders>
        <w:top w:val="single" w:sz="2" w:space="0" w:color="A5A5A5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4"/>
      <w:gridCol w:w="4754"/>
    </w:tblGrid>
    <w:tr w:rsidR="006E088D" w14:paraId="4DF9AE17" w14:textId="77777777" w:rsidTr="00D343EB">
      <w:trPr>
        <w:trHeight w:val="380"/>
      </w:trPr>
      <w:tc>
        <w:tcPr>
          <w:tcW w:w="4754" w:type="dxa"/>
          <w:tcMar>
            <w:top w:w="28" w:type="dxa"/>
          </w:tcMar>
          <w:vAlign w:val="center"/>
        </w:tcPr>
        <w:p w14:paraId="743BEA3B" w14:textId="4132B18D" w:rsidR="006E088D" w:rsidRPr="00193B7D" w:rsidRDefault="006E088D" w:rsidP="006E088D">
          <w:pPr>
            <w:pStyle w:val="Footer"/>
            <w:rPr>
              <w:i/>
              <w:color w:val="AEAAAA" w:themeColor="background2" w:themeShade="BF"/>
              <w:spacing w:val="60"/>
              <w:sz w:val="18"/>
              <w:szCs w:val="18"/>
            </w:rPr>
          </w:pPr>
          <w:r w:rsidRPr="00193B7D">
            <w:rPr>
              <w:i/>
              <w:color w:val="AEAAAA" w:themeColor="background2" w:themeShade="BF"/>
              <w:sz w:val="18"/>
              <w:szCs w:val="18"/>
            </w:rPr>
            <w:t>201</w:t>
          </w:r>
          <w:r w:rsidR="00CA1442">
            <w:rPr>
              <w:i/>
              <w:color w:val="AEAAAA" w:themeColor="background2" w:themeShade="BF"/>
              <w:sz w:val="18"/>
              <w:szCs w:val="18"/>
            </w:rPr>
            <w:t>9</w:t>
          </w:r>
          <w:r w:rsidRPr="00193B7D">
            <w:rPr>
              <w:i/>
              <w:color w:val="AEAAAA" w:themeColor="background2" w:themeShade="BF"/>
              <w:sz w:val="18"/>
              <w:szCs w:val="18"/>
            </w:rPr>
            <w:t xml:space="preserve"> © CIBLE Petite Enfance</w:t>
          </w:r>
        </w:p>
      </w:tc>
      <w:tc>
        <w:tcPr>
          <w:tcW w:w="4754" w:type="dxa"/>
          <w:tcMar>
            <w:top w:w="28" w:type="dxa"/>
          </w:tcMar>
          <w:vAlign w:val="center"/>
        </w:tcPr>
        <w:p w14:paraId="3995C841" w14:textId="77777777" w:rsidR="006E088D" w:rsidRPr="00193B7D" w:rsidRDefault="006E088D" w:rsidP="006E088D">
          <w:pPr>
            <w:pStyle w:val="Footer"/>
            <w:jc w:val="center"/>
            <w:rPr>
              <w:i/>
              <w:color w:val="AEAAAA" w:themeColor="background2" w:themeShade="BF"/>
              <w:spacing w:val="6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E988EA1" wp14:editId="04795012">
                <wp:extent cx="249382" cy="279308"/>
                <wp:effectExtent l="0" t="0" r="0" b="6985"/>
                <wp:docPr id="3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gris_10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98" cy="283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4" w:type="dxa"/>
          <w:tcMar>
            <w:top w:w="28" w:type="dxa"/>
          </w:tcMar>
          <w:vAlign w:val="center"/>
        </w:tcPr>
        <w:p w14:paraId="423031F7" w14:textId="77777777" w:rsidR="006E088D" w:rsidRPr="00193B7D" w:rsidRDefault="006E088D" w:rsidP="006E088D">
          <w:pPr>
            <w:pStyle w:val="Footer"/>
            <w:jc w:val="right"/>
            <w:rPr>
              <w:i/>
              <w:color w:val="AEAAAA" w:themeColor="background2" w:themeShade="BF"/>
              <w:spacing w:val="60"/>
              <w:sz w:val="18"/>
              <w:szCs w:val="18"/>
            </w:rPr>
          </w:pPr>
          <w:r w:rsidRPr="00193B7D">
            <w:rPr>
              <w:i/>
              <w:color w:val="AEAAAA" w:themeColor="background2" w:themeShade="BF"/>
              <w:spacing w:val="60"/>
              <w:sz w:val="18"/>
              <w:szCs w:val="18"/>
            </w:rPr>
            <w:t>Page</w:t>
          </w:r>
          <w:r w:rsidRPr="00193B7D">
            <w:rPr>
              <w:i/>
              <w:color w:val="AEAAAA" w:themeColor="background2" w:themeShade="BF"/>
              <w:sz w:val="18"/>
              <w:szCs w:val="18"/>
            </w:rPr>
            <w:t xml:space="preserve"> | </w:t>
          </w:r>
          <w:r w:rsidRPr="00193B7D">
            <w:rPr>
              <w:i/>
              <w:color w:val="AEAAAA" w:themeColor="background2" w:themeShade="BF"/>
              <w:sz w:val="18"/>
              <w:szCs w:val="18"/>
            </w:rPr>
            <w:fldChar w:fldCharType="begin"/>
          </w:r>
          <w:r w:rsidRPr="00193B7D">
            <w:rPr>
              <w:i/>
              <w:color w:val="AEAAAA" w:themeColor="background2" w:themeShade="BF"/>
              <w:sz w:val="18"/>
              <w:szCs w:val="18"/>
            </w:rPr>
            <w:instrText xml:space="preserve"> PAGE   \* MERGEFORMAT </w:instrText>
          </w:r>
          <w:r w:rsidRPr="00193B7D">
            <w:rPr>
              <w:i/>
              <w:color w:val="AEAAAA" w:themeColor="background2" w:themeShade="BF"/>
              <w:sz w:val="18"/>
              <w:szCs w:val="18"/>
            </w:rPr>
            <w:fldChar w:fldCharType="separate"/>
          </w:r>
          <w:r w:rsidRPr="00016762">
            <w:rPr>
              <w:b/>
              <w:bCs/>
              <w:i/>
              <w:noProof/>
              <w:color w:val="AEAAAA" w:themeColor="background2" w:themeShade="BF"/>
              <w:sz w:val="18"/>
              <w:szCs w:val="18"/>
            </w:rPr>
            <w:t>4</w:t>
          </w:r>
          <w:r w:rsidRPr="00193B7D">
            <w:rPr>
              <w:b/>
              <w:bCs/>
              <w:i/>
              <w:noProof/>
              <w:color w:val="AEAAAA" w:themeColor="background2" w:themeShade="BF"/>
              <w:sz w:val="18"/>
              <w:szCs w:val="18"/>
            </w:rPr>
            <w:fldChar w:fldCharType="end"/>
          </w:r>
        </w:p>
      </w:tc>
    </w:tr>
  </w:tbl>
  <w:p w14:paraId="3EFB3E35" w14:textId="77777777" w:rsidR="006E088D" w:rsidRDefault="006E088D" w:rsidP="00177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3A7C5" w14:textId="77777777" w:rsidR="00727119" w:rsidRDefault="00727119" w:rsidP="006E088D">
      <w:pPr>
        <w:spacing w:after="0" w:line="240" w:lineRule="auto"/>
      </w:pPr>
      <w:r>
        <w:separator/>
      </w:r>
    </w:p>
  </w:footnote>
  <w:footnote w:type="continuationSeparator" w:id="0">
    <w:p w14:paraId="55DEE732" w14:textId="77777777" w:rsidR="00727119" w:rsidRDefault="00727119" w:rsidP="006E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91476"/>
    <w:multiLevelType w:val="hybridMultilevel"/>
    <w:tmpl w:val="0BC27F70"/>
    <w:lvl w:ilvl="0" w:tplc="0CDA484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D3"/>
    <w:rsid w:val="00024A48"/>
    <w:rsid w:val="0004648D"/>
    <w:rsid w:val="00051286"/>
    <w:rsid w:val="0005542A"/>
    <w:rsid w:val="0006371F"/>
    <w:rsid w:val="0008292A"/>
    <w:rsid w:val="000F7FF2"/>
    <w:rsid w:val="00100BA1"/>
    <w:rsid w:val="00101AD7"/>
    <w:rsid w:val="0010739E"/>
    <w:rsid w:val="00146168"/>
    <w:rsid w:val="001550DC"/>
    <w:rsid w:val="00171B57"/>
    <w:rsid w:val="001739D7"/>
    <w:rsid w:val="00175A05"/>
    <w:rsid w:val="00177967"/>
    <w:rsid w:val="00186C8B"/>
    <w:rsid w:val="00194629"/>
    <w:rsid w:val="001C34C3"/>
    <w:rsid w:val="001F533A"/>
    <w:rsid w:val="00207552"/>
    <w:rsid w:val="00224175"/>
    <w:rsid w:val="00273BD0"/>
    <w:rsid w:val="002B743F"/>
    <w:rsid w:val="00307426"/>
    <w:rsid w:val="00322B48"/>
    <w:rsid w:val="00350AFE"/>
    <w:rsid w:val="0037279E"/>
    <w:rsid w:val="00375EEF"/>
    <w:rsid w:val="0038360F"/>
    <w:rsid w:val="00394996"/>
    <w:rsid w:val="003968BE"/>
    <w:rsid w:val="003A4D95"/>
    <w:rsid w:val="003B0FEC"/>
    <w:rsid w:val="003F7CD7"/>
    <w:rsid w:val="00404DEA"/>
    <w:rsid w:val="00411AD7"/>
    <w:rsid w:val="00412D2A"/>
    <w:rsid w:val="00416F9A"/>
    <w:rsid w:val="004422E0"/>
    <w:rsid w:val="00492379"/>
    <w:rsid w:val="004B6AA0"/>
    <w:rsid w:val="004C4D1B"/>
    <w:rsid w:val="004D7AD0"/>
    <w:rsid w:val="004E1720"/>
    <w:rsid w:val="004F3227"/>
    <w:rsid w:val="00505C04"/>
    <w:rsid w:val="0053005C"/>
    <w:rsid w:val="00585A69"/>
    <w:rsid w:val="00592606"/>
    <w:rsid w:val="00595945"/>
    <w:rsid w:val="00616F40"/>
    <w:rsid w:val="00620654"/>
    <w:rsid w:val="00622BFB"/>
    <w:rsid w:val="00632D42"/>
    <w:rsid w:val="00666FB9"/>
    <w:rsid w:val="00671361"/>
    <w:rsid w:val="00692D5A"/>
    <w:rsid w:val="006E088D"/>
    <w:rsid w:val="006F1D19"/>
    <w:rsid w:val="006F45A4"/>
    <w:rsid w:val="00724723"/>
    <w:rsid w:val="00727119"/>
    <w:rsid w:val="00740D2C"/>
    <w:rsid w:val="00782B78"/>
    <w:rsid w:val="007D3BF1"/>
    <w:rsid w:val="007D7342"/>
    <w:rsid w:val="0080481E"/>
    <w:rsid w:val="00815F8E"/>
    <w:rsid w:val="00836804"/>
    <w:rsid w:val="00837C41"/>
    <w:rsid w:val="00847DDA"/>
    <w:rsid w:val="008762D3"/>
    <w:rsid w:val="008A0015"/>
    <w:rsid w:val="008D4A7A"/>
    <w:rsid w:val="008E0BF6"/>
    <w:rsid w:val="00921EC8"/>
    <w:rsid w:val="009445F1"/>
    <w:rsid w:val="00967C0D"/>
    <w:rsid w:val="00971AD0"/>
    <w:rsid w:val="00982FE4"/>
    <w:rsid w:val="009B6693"/>
    <w:rsid w:val="009F5FBB"/>
    <w:rsid w:val="00A4185A"/>
    <w:rsid w:val="00A47960"/>
    <w:rsid w:val="00A86BF2"/>
    <w:rsid w:val="00AD46BA"/>
    <w:rsid w:val="00AF0EB9"/>
    <w:rsid w:val="00B0412B"/>
    <w:rsid w:val="00B117D9"/>
    <w:rsid w:val="00B1265C"/>
    <w:rsid w:val="00B17CD5"/>
    <w:rsid w:val="00B32574"/>
    <w:rsid w:val="00B364EE"/>
    <w:rsid w:val="00B84689"/>
    <w:rsid w:val="00BC2047"/>
    <w:rsid w:val="00BC572A"/>
    <w:rsid w:val="00BF64CE"/>
    <w:rsid w:val="00C13DC7"/>
    <w:rsid w:val="00C24CCE"/>
    <w:rsid w:val="00C57413"/>
    <w:rsid w:val="00CA1442"/>
    <w:rsid w:val="00CF14C0"/>
    <w:rsid w:val="00D343EB"/>
    <w:rsid w:val="00D34965"/>
    <w:rsid w:val="00D55C03"/>
    <w:rsid w:val="00D719E5"/>
    <w:rsid w:val="00D73600"/>
    <w:rsid w:val="00DB57EE"/>
    <w:rsid w:val="00DD0C5C"/>
    <w:rsid w:val="00E1385F"/>
    <w:rsid w:val="00E17793"/>
    <w:rsid w:val="00E25625"/>
    <w:rsid w:val="00E33F84"/>
    <w:rsid w:val="00E61CF7"/>
    <w:rsid w:val="00EA1836"/>
    <w:rsid w:val="00EB5E5D"/>
    <w:rsid w:val="00F34812"/>
    <w:rsid w:val="00F37546"/>
    <w:rsid w:val="00F62372"/>
    <w:rsid w:val="00F64851"/>
    <w:rsid w:val="00F7432D"/>
    <w:rsid w:val="00FA7426"/>
    <w:rsid w:val="00FD6032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4F071"/>
  <w15:chartTrackingRefBased/>
  <w15:docId w15:val="{B92E3AA4-3CB0-4054-8389-8C37B7D8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8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88D"/>
  </w:style>
  <w:style w:type="paragraph" w:styleId="Footer">
    <w:name w:val="footer"/>
    <w:basedOn w:val="Normal"/>
    <w:link w:val="FooterChar"/>
    <w:uiPriority w:val="99"/>
    <w:unhideWhenUsed/>
    <w:rsid w:val="006E08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88D"/>
  </w:style>
  <w:style w:type="paragraph" w:styleId="BalloonText">
    <w:name w:val="Balloon Text"/>
    <w:basedOn w:val="Normal"/>
    <w:link w:val="BalloonTextChar"/>
    <w:uiPriority w:val="99"/>
    <w:semiHidden/>
    <w:unhideWhenUsed/>
    <w:rsid w:val="00530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5DB8F938FCB4DB40E937C7DB494D5" ma:contentTypeVersion="11" ma:contentTypeDescription="Crée un document." ma:contentTypeScope="" ma:versionID="d8e72fa68a4b71a208b75cc3a9740844">
  <xsd:schema xmlns:xsd="http://www.w3.org/2001/XMLSchema" xmlns:xs="http://www.w3.org/2001/XMLSchema" xmlns:p="http://schemas.microsoft.com/office/2006/metadata/properties" xmlns:ns3="8ac4d6c4-092f-4647-ad63-519de2bc7750" xmlns:ns4="25bcfb3f-d639-4e02-8522-b6d5c78c0860" targetNamespace="http://schemas.microsoft.com/office/2006/metadata/properties" ma:root="true" ma:fieldsID="2bd57f6772166432924d96a2e24875e8" ns3:_="" ns4:_="">
    <xsd:import namespace="8ac4d6c4-092f-4647-ad63-519de2bc7750"/>
    <xsd:import namespace="25bcfb3f-d639-4e02-8522-b6d5c78c08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4d6c4-092f-4647-ad63-519de2bc77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fb3f-d639-4e02-8522-b6d5c78c0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D7071-47A9-4786-A21E-1250ABB06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4d6c4-092f-4647-ad63-519de2bc7750"/>
    <ds:schemaRef ds:uri="25bcfb3f-d639-4e02-8522-b6d5c78c0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93D20-89FD-41CF-A07E-20FD4E97F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DC8DD-4DCC-4CF6-86BA-69362B2C98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Coulombe</dc:creator>
  <cp:keywords/>
  <dc:description/>
  <cp:lastModifiedBy>Maya</cp:lastModifiedBy>
  <cp:revision>2</cp:revision>
  <dcterms:created xsi:type="dcterms:W3CDTF">2020-04-07T13:50:00Z</dcterms:created>
  <dcterms:modified xsi:type="dcterms:W3CDTF">2020-04-07T13:50:00Z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0x0101004815DB8F938FCB4DB40E937C7DB494D5</vt:lpwstr>
  </property>
</Properties>
</file>