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80" w:rsidRPr="00076476" w:rsidRDefault="00FD36A7" w:rsidP="001E0DA6">
      <w:pPr>
        <w:jc w:val="center"/>
        <w:rPr>
          <w:rFonts w:ascii="Lucida Calligraphy" w:hAnsi="Lucida Calligraphy"/>
          <w:sz w:val="32"/>
          <w:szCs w:val="32"/>
          <w:lang w:val="en-CA"/>
        </w:rPr>
      </w:pPr>
      <w:bookmarkStart w:id="0" w:name="_GoBack"/>
      <w:bookmarkEnd w:id="0"/>
      <w:r>
        <w:rPr>
          <w:rFonts w:ascii="Times New Roman" w:eastAsia="Times New Roman" w:hAnsi="Times New Roman" w:cs="Times New Roman"/>
          <w:noProof/>
          <w:sz w:val="24"/>
          <w:szCs w:val="24"/>
          <w:lang w:eastAsia="fr-CA"/>
        </w:rPr>
        <w:drawing>
          <wp:anchor distT="0" distB="0" distL="114300" distR="114300" simplePos="0" relativeHeight="251659264" behindDoc="1" locked="0" layoutInCell="1" allowOverlap="1" wp14:anchorId="35F533BB" wp14:editId="1ACE5B03">
            <wp:simplePos x="0" y="0"/>
            <wp:positionH relativeFrom="column">
              <wp:posOffset>-314325</wp:posOffset>
            </wp:positionH>
            <wp:positionV relativeFrom="paragraph">
              <wp:posOffset>-266700</wp:posOffset>
            </wp:positionV>
            <wp:extent cx="504825" cy="660871"/>
            <wp:effectExtent l="0" t="0" r="0" b="6350"/>
            <wp:wrapNone/>
            <wp:docPr id="1" name="Image 1" descr="\\SERVEUR2014\Pedagogie (SERVEUR2010)\logo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2014\Pedagogie (SERVEUR2010)\logono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60871"/>
                    </a:xfrm>
                    <a:prstGeom prst="rect">
                      <a:avLst/>
                    </a:prstGeom>
                    <a:noFill/>
                    <a:ln>
                      <a:noFill/>
                    </a:ln>
                  </pic:spPr>
                </pic:pic>
              </a:graphicData>
            </a:graphic>
            <wp14:sizeRelH relativeFrom="page">
              <wp14:pctWidth>0</wp14:pctWidth>
            </wp14:sizeRelH>
            <wp14:sizeRelV relativeFrom="page">
              <wp14:pctHeight>0</wp14:pctHeight>
            </wp14:sizeRelV>
          </wp:anchor>
        </w:drawing>
      </w:r>
      <w:r w:rsidR="001E0DA6" w:rsidRPr="00076476">
        <w:rPr>
          <w:rFonts w:ascii="Lucida Calligraphy" w:hAnsi="Lucida Calligraphy"/>
          <w:sz w:val="32"/>
          <w:szCs w:val="32"/>
          <w:lang w:val="en-CA"/>
        </w:rPr>
        <w:t xml:space="preserve">Information </w:t>
      </w:r>
      <w:r w:rsidR="00D2256F" w:rsidRPr="00076476">
        <w:rPr>
          <w:rFonts w:ascii="Lucida Calligraphy" w:hAnsi="Lucida Calligraphy"/>
          <w:sz w:val="32"/>
          <w:szCs w:val="32"/>
          <w:lang w:val="en-CA"/>
        </w:rPr>
        <w:t>concerning parental registration</w:t>
      </w:r>
    </w:p>
    <w:p w:rsidR="001E0DA6" w:rsidRPr="001E0DA6" w:rsidRDefault="001E0DA6" w:rsidP="001E0DA6">
      <w:pPr>
        <w:rPr>
          <w:rFonts w:ascii="Bodoni MT" w:hAnsi="Bodoni MT"/>
          <w:b/>
          <w:sz w:val="28"/>
          <w:szCs w:val="28"/>
          <w:lang w:val="en-CA"/>
        </w:rPr>
      </w:pPr>
      <w:r w:rsidRPr="001E0DA6">
        <w:rPr>
          <w:rFonts w:ascii="Bodoni MT" w:hAnsi="Bodoni MT"/>
          <w:b/>
          <w:sz w:val="28"/>
          <w:szCs w:val="28"/>
          <w:lang w:val="en-CA"/>
        </w:rPr>
        <w:t>***Subsidized childcare services agreement and new fee schedule ***</w:t>
      </w:r>
    </w:p>
    <w:p w:rsidR="001E0DA6" w:rsidRDefault="001E0DA6" w:rsidP="001E0DA6">
      <w:pPr>
        <w:rPr>
          <w:rFonts w:ascii="Bodoni MT" w:hAnsi="Bodoni MT"/>
          <w:sz w:val="24"/>
          <w:szCs w:val="24"/>
          <w:lang w:val="en-CA"/>
        </w:rPr>
      </w:pPr>
      <w:r w:rsidRPr="001E0DA6">
        <w:rPr>
          <w:rFonts w:ascii="Bodoni MT" w:hAnsi="Bodoni MT"/>
          <w:sz w:val="24"/>
          <w:szCs w:val="24"/>
          <w:lang w:val="en-CA"/>
        </w:rPr>
        <w:t xml:space="preserve">The parent who signs the subsidized childcare services agreement is the one who must pay the basic contribution. As of April 22, 2015, this parent is also required to pay the additional contribution, when necessary. </w:t>
      </w:r>
    </w:p>
    <w:p w:rsidR="001E0DA6" w:rsidRDefault="001E0DA6" w:rsidP="001E0DA6">
      <w:pPr>
        <w:rPr>
          <w:rFonts w:ascii="Bodoni MT" w:hAnsi="Bodoni MT"/>
          <w:sz w:val="24"/>
          <w:szCs w:val="24"/>
          <w:lang w:val="en-CA"/>
        </w:rPr>
      </w:pPr>
      <w:r w:rsidRPr="001E0DA6">
        <w:rPr>
          <w:rFonts w:ascii="Bodoni MT" w:hAnsi="Bodoni MT"/>
          <w:sz w:val="24"/>
          <w:szCs w:val="24"/>
          <w:lang w:val="en-CA"/>
        </w:rPr>
        <w:t xml:space="preserve">When they sign the subsidized childcare services agreement, parents may, whether or not they are separated, divide the number of days for which they will be required to pay the basic contribution between them for the same child, as well as the additional contribution, if applicable. </w:t>
      </w:r>
    </w:p>
    <w:p w:rsidR="001E0DA6" w:rsidRDefault="001E0DA6" w:rsidP="001E0DA6">
      <w:pPr>
        <w:rPr>
          <w:rFonts w:ascii="Bodoni MT" w:hAnsi="Bodoni MT"/>
          <w:sz w:val="24"/>
          <w:szCs w:val="24"/>
          <w:lang w:val="en-CA"/>
        </w:rPr>
      </w:pPr>
      <w:r w:rsidRPr="001E0DA6">
        <w:rPr>
          <w:rFonts w:ascii="Bodoni MT" w:hAnsi="Bodoni MT"/>
          <w:sz w:val="24"/>
          <w:szCs w:val="24"/>
          <w:lang w:val="en-CA"/>
        </w:rPr>
        <w:t xml:space="preserve">Each parent who signs the subsidized childcare services agreement will receive </w:t>
      </w:r>
      <w:proofErr w:type="gramStart"/>
      <w:r w:rsidRPr="001E0DA6">
        <w:rPr>
          <w:rFonts w:ascii="Bodoni MT" w:hAnsi="Bodoni MT"/>
          <w:sz w:val="24"/>
          <w:szCs w:val="24"/>
          <w:lang w:val="en-CA"/>
        </w:rPr>
        <w:t>an</w:t>
      </w:r>
      <w:r w:rsidR="00E11958">
        <w:rPr>
          <w:rFonts w:ascii="Bodoni MT" w:hAnsi="Bodoni MT"/>
          <w:sz w:val="24"/>
          <w:szCs w:val="24"/>
          <w:lang w:val="en-CA"/>
        </w:rPr>
        <w:t xml:space="preserve"> </w:t>
      </w:r>
      <w:r w:rsidRPr="001E0DA6">
        <w:rPr>
          <w:rFonts w:ascii="Bodoni MT" w:hAnsi="Bodoni MT"/>
          <w:sz w:val="24"/>
          <w:szCs w:val="24"/>
          <w:lang w:val="en-CA"/>
        </w:rPr>
        <w:t xml:space="preserve"> RL</w:t>
      </w:r>
      <w:proofErr w:type="gramEnd"/>
      <w:r w:rsidRPr="001E0DA6">
        <w:rPr>
          <w:rFonts w:ascii="Bodoni MT" w:hAnsi="Bodoni MT"/>
          <w:sz w:val="24"/>
          <w:szCs w:val="24"/>
          <w:lang w:val="en-CA"/>
        </w:rPr>
        <w:t>-30 slip no later than February 28, 2017 reflecting the number of days for which the parent was required to pay the basic contribution. The RL-30 will enable parents to determine the additional contribution that they will have to pay when they file their income tax returns.</w:t>
      </w:r>
    </w:p>
    <w:p w:rsidR="001E0DA6" w:rsidRDefault="001E0DA6" w:rsidP="001E0DA6">
      <w:pPr>
        <w:spacing w:after="0"/>
        <w:rPr>
          <w:rFonts w:ascii="Bodoni MT" w:hAnsi="Bodoni MT"/>
          <w:sz w:val="28"/>
          <w:szCs w:val="28"/>
          <w:u w:val="single"/>
          <w:lang w:val="en-CA"/>
        </w:rPr>
      </w:pPr>
      <w:r w:rsidRPr="001E0DA6">
        <w:rPr>
          <w:rFonts w:ascii="Bodoni MT" w:hAnsi="Bodoni MT"/>
          <w:sz w:val="28"/>
          <w:szCs w:val="28"/>
          <w:u w:val="single"/>
          <w:lang w:val="en-CA"/>
        </w:rPr>
        <w:t>***Registration***</w:t>
      </w:r>
    </w:p>
    <w:p w:rsidR="001E0DA6" w:rsidRDefault="001E0DA6" w:rsidP="001E0DA6">
      <w:pPr>
        <w:spacing w:after="0"/>
        <w:rPr>
          <w:rFonts w:ascii="Bodoni MT" w:hAnsi="Bodoni MT"/>
          <w:sz w:val="24"/>
          <w:szCs w:val="24"/>
          <w:u w:val="single"/>
          <w:lang w:val="en-CA"/>
        </w:rPr>
      </w:pPr>
      <w:r>
        <w:rPr>
          <w:rFonts w:ascii="Bodoni MT" w:hAnsi="Bodoni MT"/>
          <w:sz w:val="24"/>
          <w:szCs w:val="24"/>
          <w:lang w:val="en-CA"/>
        </w:rPr>
        <w:t>The parent or parents that have chosen to give their S.I.N. in order to pay the addition</w:t>
      </w:r>
      <w:r w:rsidR="00C41DA2">
        <w:rPr>
          <w:rFonts w:ascii="Bodoni MT" w:hAnsi="Bodoni MT"/>
          <w:sz w:val="24"/>
          <w:szCs w:val="24"/>
          <w:lang w:val="en-CA"/>
        </w:rPr>
        <w:t>al contributions at income tax time, is the same parent or parents that must sign the Application to determine eligibility form and supply the documents showing that they are eligible for the subsidy. (</w:t>
      </w:r>
      <w:proofErr w:type="gramStart"/>
      <w:r w:rsidR="00C41DA2" w:rsidRPr="00C41DA2">
        <w:rPr>
          <w:rFonts w:ascii="Bodoni MT" w:hAnsi="Bodoni MT"/>
          <w:sz w:val="24"/>
          <w:szCs w:val="24"/>
          <w:u w:val="single"/>
          <w:lang w:val="en-CA"/>
        </w:rPr>
        <w:t>in</w:t>
      </w:r>
      <w:proofErr w:type="gramEnd"/>
      <w:r w:rsidR="00C41DA2" w:rsidRPr="00C41DA2">
        <w:rPr>
          <w:rFonts w:ascii="Bodoni MT" w:hAnsi="Bodoni MT"/>
          <w:sz w:val="24"/>
          <w:szCs w:val="24"/>
          <w:u w:val="single"/>
          <w:lang w:val="en-CA"/>
        </w:rPr>
        <w:t xml:space="preserve"> the case where it’s both parents, they must BOTH fill out an application form, and BOTH supply their documents)</w:t>
      </w:r>
    </w:p>
    <w:p w:rsidR="00C41DA2" w:rsidRDefault="00C41DA2" w:rsidP="001E0DA6">
      <w:pPr>
        <w:spacing w:after="0"/>
        <w:rPr>
          <w:rFonts w:ascii="Bodoni MT" w:hAnsi="Bodoni MT"/>
          <w:sz w:val="24"/>
          <w:szCs w:val="24"/>
          <w:u w:val="single"/>
          <w:lang w:val="en-CA"/>
        </w:rPr>
      </w:pPr>
    </w:p>
    <w:p w:rsidR="00C41DA2" w:rsidRPr="00C41DA2" w:rsidRDefault="00C41DA2" w:rsidP="001E0DA6">
      <w:pPr>
        <w:spacing w:after="0"/>
        <w:rPr>
          <w:rFonts w:ascii="Bodoni MT" w:hAnsi="Bodoni MT"/>
          <w:sz w:val="28"/>
          <w:szCs w:val="28"/>
          <w:u w:val="single"/>
          <w:lang w:val="en-CA"/>
        </w:rPr>
      </w:pPr>
      <w:r w:rsidRPr="00C41DA2">
        <w:rPr>
          <w:rFonts w:ascii="Bodoni MT" w:hAnsi="Bodoni MT"/>
          <w:sz w:val="28"/>
          <w:szCs w:val="28"/>
          <w:u w:val="single"/>
          <w:lang w:val="en-CA"/>
        </w:rPr>
        <w:t>Accep</w:t>
      </w:r>
      <w:r w:rsidR="00EE39DA">
        <w:rPr>
          <w:rFonts w:ascii="Bodoni MT" w:hAnsi="Bodoni MT"/>
          <w:sz w:val="28"/>
          <w:szCs w:val="28"/>
          <w:u w:val="single"/>
          <w:lang w:val="en-CA"/>
        </w:rPr>
        <w:t>ted</w:t>
      </w:r>
      <w:r w:rsidRPr="00C41DA2">
        <w:rPr>
          <w:rFonts w:ascii="Bodoni MT" w:hAnsi="Bodoni MT"/>
          <w:sz w:val="28"/>
          <w:szCs w:val="28"/>
          <w:u w:val="single"/>
          <w:lang w:val="en-CA"/>
        </w:rPr>
        <w:t xml:space="preserve"> documents for the parent with Canadian citizenship (one of the following):</w:t>
      </w:r>
    </w:p>
    <w:p w:rsidR="00C41DA2" w:rsidRPr="00C41DA2" w:rsidRDefault="00C41DA2" w:rsidP="00C41DA2">
      <w:pPr>
        <w:pStyle w:val="Paragraphedeliste"/>
        <w:numPr>
          <w:ilvl w:val="0"/>
          <w:numId w:val="1"/>
        </w:numPr>
        <w:spacing w:after="0"/>
        <w:rPr>
          <w:rFonts w:ascii="Bodoni MT" w:hAnsi="Bodoni MT"/>
          <w:sz w:val="24"/>
          <w:szCs w:val="24"/>
          <w:lang w:val="en-CA"/>
        </w:rPr>
      </w:pPr>
      <w:r w:rsidRPr="00C41DA2">
        <w:rPr>
          <w:rFonts w:ascii="Bodoni MT" w:hAnsi="Bodoni MT"/>
          <w:sz w:val="24"/>
          <w:szCs w:val="24"/>
          <w:lang w:val="en-CA"/>
        </w:rPr>
        <w:t>Birth certificate of the parent if born in Canada</w:t>
      </w:r>
    </w:p>
    <w:p w:rsidR="00C41DA2" w:rsidRPr="00C41DA2" w:rsidRDefault="00C41DA2" w:rsidP="00C41DA2">
      <w:pPr>
        <w:pStyle w:val="Paragraphedeliste"/>
        <w:numPr>
          <w:ilvl w:val="0"/>
          <w:numId w:val="1"/>
        </w:numPr>
        <w:spacing w:after="0"/>
        <w:rPr>
          <w:rFonts w:ascii="Bodoni MT" w:hAnsi="Bodoni MT"/>
          <w:sz w:val="24"/>
          <w:szCs w:val="24"/>
          <w:lang w:val="en-CA"/>
        </w:rPr>
      </w:pPr>
      <w:r w:rsidRPr="00C41DA2">
        <w:rPr>
          <w:rFonts w:ascii="Bodoni MT" w:hAnsi="Bodoni MT"/>
          <w:sz w:val="24"/>
          <w:szCs w:val="24"/>
          <w:lang w:val="en-CA"/>
        </w:rPr>
        <w:t>Citizenship card</w:t>
      </w:r>
    </w:p>
    <w:p w:rsidR="00C41DA2" w:rsidRPr="00C41DA2" w:rsidRDefault="00C41DA2" w:rsidP="00C41DA2">
      <w:pPr>
        <w:pStyle w:val="Paragraphedeliste"/>
        <w:numPr>
          <w:ilvl w:val="0"/>
          <w:numId w:val="1"/>
        </w:numPr>
        <w:spacing w:after="0"/>
        <w:rPr>
          <w:rFonts w:ascii="Bodoni MT" w:hAnsi="Bodoni MT"/>
          <w:sz w:val="24"/>
          <w:szCs w:val="24"/>
          <w:lang w:val="en-CA"/>
        </w:rPr>
      </w:pPr>
      <w:r w:rsidRPr="00C41DA2">
        <w:rPr>
          <w:rFonts w:ascii="Bodoni MT" w:hAnsi="Bodoni MT"/>
          <w:sz w:val="24"/>
          <w:szCs w:val="24"/>
          <w:lang w:val="en-CA"/>
        </w:rPr>
        <w:t>Certificate of Canadian citizenship</w:t>
      </w:r>
    </w:p>
    <w:p w:rsidR="00C41DA2" w:rsidRPr="00C41DA2" w:rsidRDefault="00C41DA2" w:rsidP="00C41DA2">
      <w:pPr>
        <w:pStyle w:val="Paragraphedeliste"/>
        <w:numPr>
          <w:ilvl w:val="0"/>
          <w:numId w:val="1"/>
        </w:numPr>
        <w:spacing w:after="0"/>
        <w:rPr>
          <w:rFonts w:ascii="Bodoni MT" w:hAnsi="Bodoni MT"/>
          <w:sz w:val="24"/>
          <w:szCs w:val="24"/>
          <w:lang w:val="en-CA"/>
        </w:rPr>
      </w:pPr>
      <w:r w:rsidRPr="00C41DA2">
        <w:rPr>
          <w:rFonts w:ascii="Bodoni MT" w:hAnsi="Bodoni MT"/>
          <w:sz w:val="24"/>
          <w:szCs w:val="24"/>
          <w:lang w:val="en-CA"/>
        </w:rPr>
        <w:t>Canadian passport</w:t>
      </w:r>
      <w:r w:rsidR="00FD36A7">
        <w:rPr>
          <w:rFonts w:ascii="Bodoni MT" w:hAnsi="Bodoni MT"/>
          <w:sz w:val="24"/>
          <w:szCs w:val="24"/>
          <w:lang w:val="en-CA"/>
        </w:rPr>
        <w:t xml:space="preserve"> (up to date)</w:t>
      </w:r>
    </w:p>
    <w:p w:rsidR="00C41DA2" w:rsidRPr="00C41DA2" w:rsidRDefault="00C41DA2" w:rsidP="00C41DA2">
      <w:pPr>
        <w:pStyle w:val="Paragraphedeliste"/>
        <w:numPr>
          <w:ilvl w:val="0"/>
          <w:numId w:val="1"/>
        </w:numPr>
        <w:spacing w:after="0"/>
        <w:rPr>
          <w:rFonts w:ascii="Bodoni MT" w:hAnsi="Bodoni MT"/>
          <w:sz w:val="24"/>
          <w:szCs w:val="24"/>
          <w:lang w:val="en-CA"/>
        </w:rPr>
      </w:pPr>
      <w:r w:rsidRPr="00C41DA2">
        <w:rPr>
          <w:rFonts w:ascii="Bodoni MT" w:hAnsi="Bodoni MT"/>
          <w:sz w:val="24"/>
          <w:szCs w:val="24"/>
          <w:lang w:val="en-CA"/>
        </w:rPr>
        <w:t>Certificate of a Canadian birth abroad</w:t>
      </w:r>
    </w:p>
    <w:p w:rsidR="00C41DA2" w:rsidRPr="00C41DA2" w:rsidRDefault="00C41DA2" w:rsidP="00C41DA2">
      <w:pPr>
        <w:pStyle w:val="Paragraphedeliste"/>
        <w:numPr>
          <w:ilvl w:val="0"/>
          <w:numId w:val="1"/>
        </w:numPr>
        <w:spacing w:after="0"/>
        <w:rPr>
          <w:rFonts w:ascii="Bodoni MT" w:hAnsi="Bodoni MT"/>
          <w:sz w:val="24"/>
          <w:szCs w:val="24"/>
          <w:lang w:val="en-CA"/>
        </w:rPr>
      </w:pPr>
      <w:r w:rsidRPr="00C41DA2">
        <w:rPr>
          <w:rFonts w:ascii="Bodoni MT" w:hAnsi="Bodoni MT"/>
          <w:sz w:val="24"/>
          <w:szCs w:val="24"/>
          <w:lang w:val="en-CA"/>
        </w:rPr>
        <w:t>Certificate of Indian status</w:t>
      </w:r>
    </w:p>
    <w:p w:rsidR="00C41DA2" w:rsidRDefault="00C41DA2" w:rsidP="001E0DA6">
      <w:pPr>
        <w:spacing w:after="0"/>
        <w:rPr>
          <w:rFonts w:ascii="Bodoni MT" w:hAnsi="Bodoni MT"/>
          <w:sz w:val="24"/>
          <w:szCs w:val="24"/>
          <w:lang w:val="en-CA"/>
        </w:rPr>
      </w:pPr>
    </w:p>
    <w:p w:rsidR="00341232" w:rsidRDefault="00341232" w:rsidP="001E0DA6">
      <w:pPr>
        <w:spacing w:after="0"/>
        <w:rPr>
          <w:rFonts w:ascii="Bodoni MT" w:hAnsi="Bodoni MT"/>
          <w:sz w:val="24"/>
          <w:szCs w:val="24"/>
          <w:lang w:val="en-CA"/>
        </w:rPr>
      </w:pPr>
    </w:p>
    <w:p w:rsidR="00341232" w:rsidRDefault="00341232" w:rsidP="001E0DA6">
      <w:pPr>
        <w:spacing w:after="0"/>
        <w:rPr>
          <w:rFonts w:ascii="Bodoni MT" w:hAnsi="Bodoni MT"/>
          <w:sz w:val="24"/>
          <w:szCs w:val="24"/>
          <w:lang w:val="en-CA"/>
        </w:rPr>
      </w:pPr>
    </w:p>
    <w:p w:rsidR="00341232" w:rsidRDefault="00341232" w:rsidP="001E0DA6">
      <w:pPr>
        <w:spacing w:after="0"/>
        <w:rPr>
          <w:rFonts w:ascii="Bodoni MT" w:hAnsi="Bodoni MT"/>
          <w:sz w:val="24"/>
          <w:szCs w:val="24"/>
          <w:lang w:val="en-CA"/>
        </w:rPr>
      </w:pPr>
    </w:p>
    <w:p w:rsidR="00341232" w:rsidRDefault="00341232" w:rsidP="001E0DA6">
      <w:pPr>
        <w:spacing w:after="0"/>
        <w:rPr>
          <w:rFonts w:ascii="Bodoni MT" w:hAnsi="Bodoni MT"/>
          <w:sz w:val="24"/>
          <w:szCs w:val="24"/>
          <w:lang w:val="en-CA"/>
        </w:rPr>
      </w:pPr>
    </w:p>
    <w:p w:rsidR="00C41DA2" w:rsidRPr="00C41DA2" w:rsidRDefault="00C41DA2" w:rsidP="001E0DA6">
      <w:pPr>
        <w:spacing w:after="0"/>
        <w:rPr>
          <w:rFonts w:ascii="Bodoni MT" w:hAnsi="Bodoni MT"/>
          <w:sz w:val="28"/>
          <w:szCs w:val="28"/>
          <w:u w:val="single"/>
          <w:lang w:val="en-CA"/>
        </w:rPr>
      </w:pPr>
      <w:r w:rsidRPr="00C41DA2">
        <w:rPr>
          <w:rFonts w:ascii="Bodoni MT" w:hAnsi="Bodoni MT"/>
          <w:sz w:val="28"/>
          <w:szCs w:val="28"/>
          <w:u w:val="single"/>
          <w:lang w:val="en-CA"/>
        </w:rPr>
        <w:lastRenderedPageBreak/>
        <w:t>For the parent that is not a Canadian citizen (one of the following):</w:t>
      </w:r>
    </w:p>
    <w:p w:rsidR="00C41DA2" w:rsidRDefault="00C41DA2" w:rsidP="00C41DA2">
      <w:pPr>
        <w:pStyle w:val="Paragraphedeliste"/>
        <w:numPr>
          <w:ilvl w:val="0"/>
          <w:numId w:val="2"/>
        </w:numPr>
        <w:spacing w:after="0"/>
        <w:rPr>
          <w:rFonts w:ascii="Bodoni MT" w:hAnsi="Bodoni MT"/>
          <w:sz w:val="24"/>
          <w:szCs w:val="24"/>
          <w:lang w:val="en-CA"/>
        </w:rPr>
      </w:pPr>
      <w:r>
        <w:rPr>
          <w:rFonts w:ascii="Bodoni MT" w:hAnsi="Bodoni MT"/>
          <w:sz w:val="24"/>
          <w:szCs w:val="24"/>
          <w:lang w:val="en-CA"/>
        </w:rPr>
        <w:t>Permanent resident</w:t>
      </w:r>
    </w:p>
    <w:p w:rsidR="00341232" w:rsidRDefault="00341232" w:rsidP="00C41DA2">
      <w:pPr>
        <w:pStyle w:val="Paragraphedeliste"/>
        <w:numPr>
          <w:ilvl w:val="0"/>
          <w:numId w:val="2"/>
        </w:numPr>
        <w:spacing w:after="0"/>
        <w:rPr>
          <w:rFonts w:ascii="Bodoni MT" w:hAnsi="Bodoni MT"/>
          <w:sz w:val="24"/>
          <w:szCs w:val="24"/>
          <w:lang w:val="en-CA"/>
        </w:rPr>
      </w:pPr>
      <w:r>
        <w:rPr>
          <w:rFonts w:ascii="Bodoni MT" w:hAnsi="Bodoni MT"/>
          <w:sz w:val="24"/>
          <w:szCs w:val="24"/>
          <w:lang w:val="en-CA"/>
        </w:rPr>
        <w:t>Person authorized to submit on site an application for permanent residence</w:t>
      </w:r>
    </w:p>
    <w:p w:rsidR="00341232" w:rsidRDefault="00341232" w:rsidP="00C41DA2">
      <w:pPr>
        <w:pStyle w:val="Paragraphedeliste"/>
        <w:numPr>
          <w:ilvl w:val="0"/>
          <w:numId w:val="2"/>
        </w:numPr>
        <w:spacing w:after="0"/>
        <w:rPr>
          <w:rFonts w:ascii="Bodoni MT" w:hAnsi="Bodoni MT"/>
          <w:sz w:val="24"/>
          <w:szCs w:val="24"/>
          <w:lang w:val="en-CA"/>
        </w:rPr>
      </w:pPr>
      <w:r>
        <w:rPr>
          <w:rFonts w:ascii="Bodoni MT" w:hAnsi="Bodoni MT"/>
          <w:sz w:val="24"/>
          <w:szCs w:val="24"/>
          <w:lang w:val="en-CA"/>
        </w:rPr>
        <w:t>Temporary Worker</w:t>
      </w:r>
    </w:p>
    <w:p w:rsidR="00341232" w:rsidRDefault="00341232" w:rsidP="00C41DA2">
      <w:pPr>
        <w:pStyle w:val="Paragraphedeliste"/>
        <w:numPr>
          <w:ilvl w:val="0"/>
          <w:numId w:val="2"/>
        </w:numPr>
        <w:spacing w:after="0"/>
        <w:rPr>
          <w:rFonts w:ascii="Bodoni MT" w:hAnsi="Bodoni MT"/>
          <w:sz w:val="24"/>
          <w:szCs w:val="24"/>
          <w:lang w:val="en-CA"/>
        </w:rPr>
      </w:pPr>
      <w:r>
        <w:rPr>
          <w:rFonts w:ascii="Bodoni MT" w:hAnsi="Bodoni MT"/>
          <w:sz w:val="24"/>
          <w:szCs w:val="24"/>
          <w:lang w:val="en-CA"/>
        </w:rPr>
        <w:t>Foreign student</w:t>
      </w:r>
    </w:p>
    <w:p w:rsidR="00341232" w:rsidRDefault="00341232" w:rsidP="00C41DA2">
      <w:pPr>
        <w:pStyle w:val="Paragraphedeliste"/>
        <w:numPr>
          <w:ilvl w:val="0"/>
          <w:numId w:val="2"/>
        </w:numPr>
        <w:spacing w:after="0"/>
        <w:rPr>
          <w:rFonts w:ascii="Bodoni MT" w:hAnsi="Bodoni MT"/>
          <w:sz w:val="24"/>
          <w:szCs w:val="24"/>
          <w:lang w:val="en-CA"/>
        </w:rPr>
      </w:pPr>
      <w:r>
        <w:rPr>
          <w:rFonts w:ascii="Bodoni MT" w:hAnsi="Bodoni MT"/>
          <w:sz w:val="24"/>
          <w:szCs w:val="24"/>
          <w:lang w:val="en-CA"/>
        </w:rPr>
        <w:t>Holder of a temporary permission to reside</w:t>
      </w:r>
    </w:p>
    <w:p w:rsidR="00341232" w:rsidRDefault="00341232" w:rsidP="00C41DA2">
      <w:pPr>
        <w:pStyle w:val="Paragraphedeliste"/>
        <w:numPr>
          <w:ilvl w:val="0"/>
          <w:numId w:val="2"/>
        </w:numPr>
        <w:spacing w:after="0"/>
        <w:rPr>
          <w:rFonts w:ascii="Bodoni MT" w:hAnsi="Bodoni MT"/>
          <w:sz w:val="24"/>
          <w:szCs w:val="24"/>
          <w:lang w:val="en-CA"/>
        </w:rPr>
      </w:pPr>
      <w:r>
        <w:rPr>
          <w:rFonts w:ascii="Bodoni MT" w:hAnsi="Bodoni MT"/>
          <w:sz w:val="24"/>
          <w:szCs w:val="24"/>
          <w:lang w:val="en-CA"/>
        </w:rPr>
        <w:t>Refugee, Person requiring protection, Protected person</w:t>
      </w:r>
    </w:p>
    <w:p w:rsidR="00341232" w:rsidRDefault="00341232" w:rsidP="00341232">
      <w:pPr>
        <w:spacing w:after="0"/>
        <w:rPr>
          <w:rFonts w:ascii="Bodoni MT" w:hAnsi="Bodoni MT"/>
          <w:sz w:val="24"/>
          <w:szCs w:val="24"/>
          <w:lang w:val="en-CA"/>
        </w:rPr>
      </w:pPr>
    </w:p>
    <w:p w:rsidR="00341232" w:rsidRDefault="00341232" w:rsidP="00341232">
      <w:pPr>
        <w:spacing w:after="0"/>
        <w:rPr>
          <w:rFonts w:ascii="Bodoni MT" w:hAnsi="Bodoni MT"/>
          <w:sz w:val="28"/>
          <w:szCs w:val="28"/>
          <w:lang w:val="en-CA"/>
        </w:rPr>
      </w:pPr>
      <w:r w:rsidRPr="00341232">
        <w:rPr>
          <w:rFonts w:ascii="Bodoni MT" w:hAnsi="Bodoni MT"/>
          <w:b/>
          <w:sz w:val="28"/>
          <w:szCs w:val="28"/>
          <w:u w:val="single"/>
          <w:lang w:val="en-CA"/>
        </w:rPr>
        <w:t>ATTENTION:</w:t>
      </w:r>
      <w:r>
        <w:rPr>
          <w:rFonts w:ascii="Bodoni MT" w:hAnsi="Bodoni MT"/>
          <w:b/>
          <w:sz w:val="28"/>
          <w:szCs w:val="28"/>
          <w:u w:val="single"/>
          <w:lang w:val="en-CA"/>
        </w:rPr>
        <w:t xml:space="preserve"> </w:t>
      </w:r>
      <w:r>
        <w:rPr>
          <w:rFonts w:ascii="Bodoni MT" w:hAnsi="Bodoni MT"/>
          <w:sz w:val="28"/>
          <w:szCs w:val="28"/>
          <w:lang w:val="en-CA"/>
        </w:rPr>
        <w:t>in some cases you need 2 documents to be eligible</w:t>
      </w:r>
    </w:p>
    <w:p w:rsidR="00341232" w:rsidRDefault="00341232" w:rsidP="00341232">
      <w:pPr>
        <w:spacing w:after="0"/>
        <w:rPr>
          <w:rFonts w:ascii="Bodoni MT" w:hAnsi="Bodoni MT"/>
          <w:sz w:val="28"/>
          <w:szCs w:val="28"/>
        </w:rPr>
      </w:pPr>
      <w:r w:rsidRPr="00341232">
        <w:rPr>
          <w:rFonts w:ascii="Bodoni MT" w:hAnsi="Bodoni MT"/>
          <w:sz w:val="28"/>
          <w:szCs w:val="28"/>
        </w:rPr>
        <w:t xml:space="preserve">*for more information </w:t>
      </w:r>
      <w:proofErr w:type="spellStart"/>
      <w:r w:rsidRPr="00341232">
        <w:rPr>
          <w:rFonts w:ascii="Bodoni MT" w:hAnsi="Bodoni MT"/>
          <w:sz w:val="28"/>
          <w:szCs w:val="28"/>
        </w:rPr>
        <w:t>refer</w:t>
      </w:r>
      <w:proofErr w:type="spellEnd"/>
      <w:r w:rsidRPr="00341232">
        <w:rPr>
          <w:rFonts w:ascii="Bodoni MT" w:hAnsi="Bodoni MT"/>
          <w:sz w:val="28"/>
          <w:szCs w:val="28"/>
        </w:rPr>
        <w:t xml:space="preserve"> to the back of the Application to </w:t>
      </w:r>
      <w:proofErr w:type="spellStart"/>
      <w:r w:rsidRPr="00341232">
        <w:rPr>
          <w:rFonts w:ascii="Bodoni MT" w:hAnsi="Bodoni MT"/>
          <w:sz w:val="28"/>
          <w:szCs w:val="28"/>
        </w:rPr>
        <w:t>determine</w:t>
      </w:r>
      <w:proofErr w:type="spellEnd"/>
      <w:r w:rsidRPr="00341232">
        <w:rPr>
          <w:rFonts w:ascii="Bodoni MT" w:hAnsi="Bodoni MT"/>
          <w:sz w:val="28"/>
          <w:szCs w:val="28"/>
        </w:rPr>
        <w:t xml:space="preserve"> </w:t>
      </w:r>
      <w:proofErr w:type="spellStart"/>
      <w:r w:rsidRPr="00341232">
        <w:rPr>
          <w:rFonts w:ascii="Bodoni MT" w:hAnsi="Bodoni MT"/>
          <w:sz w:val="28"/>
          <w:szCs w:val="28"/>
        </w:rPr>
        <w:t>eligibility</w:t>
      </w:r>
      <w:proofErr w:type="spellEnd"/>
      <w:r w:rsidRPr="00341232">
        <w:rPr>
          <w:rFonts w:ascii="Bodoni MT" w:hAnsi="Bodoni MT"/>
          <w:sz w:val="28"/>
          <w:szCs w:val="28"/>
        </w:rPr>
        <w:t xml:space="preserve"> </w:t>
      </w:r>
      <w:proofErr w:type="spellStart"/>
      <w:r w:rsidRPr="00341232">
        <w:rPr>
          <w:rFonts w:ascii="Bodoni MT" w:hAnsi="Bodoni MT"/>
          <w:sz w:val="28"/>
          <w:szCs w:val="28"/>
        </w:rPr>
        <w:t>form</w:t>
      </w:r>
      <w:proofErr w:type="spellEnd"/>
      <w:r w:rsidRPr="00341232">
        <w:rPr>
          <w:rFonts w:ascii="Bodoni MT" w:hAnsi="Bodoni MT"/>
          <w:sz w:val="28"/>
          <w:szCs w:val="28"/>
        </w:rPr>
        <w:t xml:space="preserve">, or </w:t>
      </w:r>
      <w:proofErr w:type="spellStart"/>
      <w:r w:rsidRPr="00341232">
        <w:rPr>
          <w:rFonts w:ascii="Bodoni MT" w:hAnsi="Bodoni MT"/>
          <w:sz w:val="28"/>
          <w:szCs w:val="28"/>
        </w:rPr>
        <w:t>consult</w:t>
      </w:r>
      <w:proofErr w:type="spellEnd"/>
      <w:r w:rsidRPr="00341232">
        <w:rPr>
          <w:rFonts w:ascii="Bodoni MT" w:hAnsi="Bodoni MT"/>
          <w:sz w:val="28"/>
          <w:szCs w:val="28"/>
        </w:rPr>
        <w:t xml:space="preserve"> the </w:t>
      </w:r>
      <w:proofErr w:type="spellStart"/>
      <w:r w:rsidRPr="00341232">
        <w:rPr>
          <w:rFonts w:ascii="Bodoni MT" w:hAnsi="Bodoni MT"/>
          <w:sz w:val="28"/>
          <w:szCs w:val="28"/>
        </w:rPr>
        <w:t>booklet</w:t>
      </w:r>
      <w:proofErr w:type="spellEnd"/>
      <w:r w:rsidRPr="00341232">
        <w:rPr>
          <w:rFonts w:ascii="Bodoni MT" w:hAnsi="Bodoni MT"/>
          <w:sz w:val="28"/>
          <w:szCs w:val="28"/>
        </w:rPr>
        <w:t xml:space="preserve">: </w:t>
      </w:r>
      <w:r w:rsidRPr="00341232">
        <w:rPr>
          <w:rFonts w:ascii="Bodoni MT" w:hAnsi="Bodoni MT"/>
          <w:i/>
          <w:sz w:val="28"/>
          <w:szCs w:val="28"/>
        </w:rPr>
        <w:t xml:space="preserve">Documents d’identité exigés conformément </w:t>
      </w:r>
      <w:proofErr w:type="spellStart"/>
      <w:r w:rsidRPr="00341232">
        <w:rPr>
          <w:rFonts w:ascii="Bodoni MT" w:hAnsi="Bodoni MT"/>
          <w:i/>
          <w:sz w:val="28"/>
          <w:szCs w:val="28"/>
        </w:rPr>
        <w:t>au</w:t>
      </w:r>
      <w:proofErr w:type="spellEnd"/>
      <w:r w:rsidRPr="00341232">
        <w:rPr>
          <w:rFonts w:ascii="Bodoni MT" w:hAnsi="Bodoni MT"/>
          <w:i/>
          <w:sz w:val="28"/>
          <w:szCs w:val="28"/>
        </w:rPr>
        <w:t xml:space="preserve"> Règlements sur la contribution réduite pour le parent né à l’extérieur du Canada et le parent autochtone. </w:t>
      </w:r>
      <w:r>
        <w:rPr>
          <w:rFonts w:ascii="Bodoni MT" w:hAnsi="Bodoni MT"/>
          <w:sz w:val="28"/>
          <w:szCs w:val="28"/>
        </w:rPr>
        <w:t>(</w:t>
      </w:r>
      <w:proofErr w:type="spellStart"/>
      <w:proofErr w:type="gramStart"/>
      <w:r>
        <w:rPr>
          <w:rFonts w:ascii="Bodoni MT" w:hAnsi="Bodoni MT"/>
          <w:sz w:val="28"/>
          <w:szCs w:val="28"/>
        </w:rPr>
        <w:t>see</w:t>
      </w:r>
      <w:proofErr w:type="spellEnd"/>
      <w:proofErr w:type="gramEnd"/>
      <w:r>
        <w:rPr>
          <w:rFonts w:ascii="Bodoni MT" w:hAnsi="Bodoni MT"/>
          <w:sz w:val="28"/>
          <w:szCs w:val="28"/>
        </w:rPr>
        <w:t xml:space="preserve"> </w:t>
      </w:r>
      <w:proofErr w:type="spellStart"/>
      <w:r>
        <w:rPr>
          <w:rFonts w:ascii="Bodoni MT" w:hAnsi="Bodoni MT"/>
          <w:sz w:val="28"/>
          <w:szCs w:val="28"/>
        </w:rPr>
        <w:t>our</w:t>
      </w:r>
      <w:proofErr w:type="spellEnd"/>
      <w:r>
        <w:rPr>
          <w:rFonts w:ascii="Bodoni MT" w:hAnsi="Bodoni MT"/>
          <w:sz w:val="28"/>
          <w:szCs w:val="28"/>
        </w:rPr>
        <w:t xml:space="preserve"> </w:t>
      </w:r>
      <w:proofErr w:type="spellStart"/>
      <w:r>
        <w:rPr>
          <w:rFonts w:ascii="Bodoni MT" w:hAnsi="Bodoni MT"/>
          <w:sz w:val="28"/>
          <w:szCs w:val="28"/>
        </w:rPr>
        <w:t>website</w:t>
      </w:r>
      <w:proofErr w:type="spellEnd"/>
      <w:r>
        <w:rPr>
          <w:rFonts w:ascii="Bodoni MT" w:hAnsi="Bodoni MT"/>
          <w:sz w:val="28"/>
          <w:szCs w:val="28"/>
        </w:rPr>
        <w:t>)</w:t>
      </w:r>
    </w:p>
    <w:p w:rsidR="00341232" w:rsidRDefault="00341232" w:rsidP="00341232">
      <w:pPr>
        <w:spacing w:after="0"/>
        <w:rPr>
          <w:rFonts w:ascii="Bodoni MT" w:hAnsi="Bodoni MT"/>
          <w:sz w:val="28"/>
          <w:szCs w:val="28"/>
        </w:rPr>
      </w:pPr>
    </w:p>
    <w:p w:rsidR="00341232" w:rsidRPr="00EE39DA" w:rsidRDefault="00341232" w:rsidP="00341232">
      <w:pPr>
        <w:spacing w:after="0"/>
        <w:rPr>
          <w:rFonts w:ascii="Bodoni MT" w:hAnsi="Bodoni MT"/>
          <w:sz w:val="28"/>
          <w:szCs w:val="28"/>
          <w:u w:val="single"/>
          <w:lang w:val="en-CA"/>
        </w:rPr>
      </w:pPr>
      <w:r w:rsidRPr="00EE39DA">
        <w:rPr>
          <w:rFonts w:ascii="Bodoni MT" w:hAnsi="Bodoni MT"/>
          <w:sz w:val="28"/>
          <w:szCs w:val="28"/>
          <w:u w:val="single"/>
          <w:lang w:val="en-CA"/>
        </w:rPr>
        <w:t>Accepted document for the child:</w:t>
      </w:r>
    </w:p>
    <w:p w:rsidR="00341232" w:rsidRDefault="00341232" w:rsidP="00341232">
      <w:pPr>
        <w:pStyle w:val="Paragraphedeliste"/>
        <w:numPr>
          <w:ilvl w:val="0"/>
          <w:numId w:val="3"/>
        </w:numPr>
        <w:spacing w:after="0"/>
        <w:rPr>
          <w:rFonts w:ascii="Bodoni MT" w:hAnsi="Bodoni MT"/>
          <w:sz w:val="24"/>
          <w:szCs w:val="24"/>
          <w:lang w:val="en-CA"/>
        </w:rPr>
      </w:pPr>
      <w:r>
        <w:rPr>
          <w:rFonts w:ascii="Bodoni MT" w:hAnsi="Bodoni MT"/>
          <w:sz w:val="24"/>
          <w:szCs w:val="24"/>
          <w:lang w:val="en-CA"/>
        </w:rPr>
        <w:t>The original of the birth certificate (the birth certificate of a child born outside of Canada must be translated to English of French if it is in a different language)</w:t>
      </w:r>
    </w:p>
    <w:p w:rsidR="00341232" w:rsidRDefault="00341232" w:rsidP="00341232">
      <w:pPr>
        <w:spacing w:after="0"/>
        <w:rPr>
          <w:rFonts w:ascii="Bodoni MT" w:hAnsi="Bodoni MT"/>
          <w:sz w:val="24"/>
          <w:szCs w:val="24"/>
          <w:lang w:val="en-CA"/>
        </w:rPr>
      </w:pPr>
    </w:p>
    <w:p w:rsidR="00341232" w:rsidRPr="00EE39DA" w:rsidRDefault="00341232" w:rsidP="00341232">
      <w:pPr>
        <w:spacing w:after="0"/>
        <w:rPr>
          <w:rFonts w:ascii="Bodoni MT" w:hAnsi="Bodoni MT"/>
          <w:sz w:val="28"/>
          <w:szCs w:val="28"/>
          <w:u w:val="single"/>
          <w:lang w:val="en-CA"/>
        </w:rPr>
      </w:pPr>
      <w:r w:rsidRPr="00EE39DA">
        <w:rPr>
          <w:rFonts w:ascii="Bodoni MT" w:hAnsi="Bodoni MT"/>
          <w:sz w:val="28"/>
          <w:szCs w:val="28"/>
          <w:u w:val="single"/>
          <w:lang w:val="en-CA"/>
        </w:rPr>
        <w:t>Last-Resort Financial Assistance:</w:t>
      </w:r>
    </w:p>
    <w:p w:rsidR="00341232" w:rsidRDefault="00341232" w:rsidP="00341232">
      <w:pPr>
        <w:pStyle w:val="Paragraphedeliste"/>
        <w:numPr>
          <w:ilvl w:val="0"/>
          <w:numId w:val="3"/>
        </w:numPr>
        <w:spacing w:after="0"/>
        <w:rPr>
          <w:rFonts w:ascii="Bodoni MT" w:hAnsi="Bodoni MT"/>
          <w:sz w:val="24"/>
          <w:szCs w:val="24"/>
          <w:lang w:val="en-CA"/>
        </w:rPr>
      </w:pPr>
      <w:r>
        <w:rPr>
          <w:rFonts w:ascii="Bodoni MT" w:hAnsi="Bodoni MT"/>
          <w:sz w:val="24"/>
          <w:szCs w:val="24"/>
          <w:lang w:val="en-CA"/>
        </w:rPr>
        <w:t>Proof that they receive benefits from Social Assistance Program or Social Solidarity Program) (Welfare)</w:t>
      </w:r>
    </w:p>
    <w:p w:rsidR="00341232" w:rsidRDefault="00341232" w:rsidP="00341232">
      <w:pPr>
        <w:spacing w:after="0"/>
        <w:rPr>
          <w:rFonts w:ascii="Bodoni MT" w:hAnsi="Bodoni MT"/>
          <w:sz w:val="24"/>
          <w:szCs w:val="24"/>
          <w:lang w:val="en-CA"/>
        </w:rPr>
      </w:pPr>
    </w:p>
    <w:p w:rsidR="00341232" w:rsidRDefault="00EE39DA" w:rsidP="00341232">
      <w:pPr>
        <w:spacing w:after="0"/>
        <w:rPr>
          <w:rFonts w:ascii="Bodoni MT" w:hAnsi="Bodoni MT"/>
          <w:sz w:val="28"/>
          <w:szCs w:val="28"/>
          <w:u w:val="single"/>
          <w:lang w:val="en-CA"/>
        </w:rPr>
      </w:pPr>
      <w:r>
        <w:rPr>
          <w:rFonts w:ascii="Bodoni MT" w:hAnsi="Bodoni MT"/>
          <w:sz w:val="28"/>
          <w:szCs w:val="28"/>
          <w:u w:val="single"/>
          <w:lang w:val="en-CA"/>
        </w:rPr>
        <w:t>Proof of Quebec residence:</w:t>
      </w:r>
    </w:p>
    <w:p w:rsidR="00EE39DA" w:rsidRDefault="00EE39DA" w:rsidP="00341232">
      <w:pPr>
        <w:spacing w:after="0"/>
        <w:rPr>
          <w:rFonts w:ascii="Bodoni MT" w:hAnsi="Bodoni MT"/>
          <w:sz w:val="24"/>
          <w:szCs w:val="24"/>
          <w:lang w:val="en-CA"/>
        </w:rPr>
      </w:pPr>
      <w:r>
        <w:rPr>
          <w:rFonts w:ascii="Bodoni MT" w:hAnsi="Bodoni MT"/>
          <w:sz w:val="24"/>
          <w:szCs w:val="24"/>
          <w:lang w:val="en-CA"/>
        </w:rPr>
        <w:t>In order to show proof that the parent resides in Quebec, the parent must supply a document showing their current address.</w:t>
      </w:r>
    </w:p>
    <w:p w:rsidR="00EE39DA" w:rsidRPr="00B12E2C" w:rsidRDefault="00EE39DA" w:rsidP="00B12E2C">
      <w:pPr>
        <w:pStyle w:val="Paragraphedeliste"/>
        <w:numPr>
          <w:ilvl w:val="0"/>
          <w:numId w:val="4"/>
        </w:numPr>
        <w:spacing w:after="0"/>
        <w:rPr>
          <w:rFonts w:ascii="Bodoni MT" w:hAnsi="Bodoni MT"/>
          <w:sz w:val="24"/>
          <w:szCs w:val="24"/>
          <w:lang w:val="en-CA"/>
        </w:rPr>
      </w:pPr>
      <w:r w:rsidRPr="00B12E2C">
        <w:rPr>
          <w:rFonts w:ascii="Bodoni MT" w:hAnsi="Bodoni MT"/>
          <w:sz w:val="24"/>
          <w:szCs w:val="24"/>
          <w:lang w:val="en-CA"/>
        </w:rPr>
        <w:t xml:space="preserve">This document must </w:t>
      </w:r>
      <w:r w:rsidR="00B12E2C" w:rsidRPr="00B12E2C">
        <w:rPr>
          <w:rFonts w:ascii="Bodoni MT" w:hAnsi="Bodoni MT"/>
          <w:sz w:val="24"/>
          <w:szCs w:val="24"/>
          <w:lang w:val="en-CA"/>
        </w:rPr>
        <w:t>have been delivered by a competent federal, provincial, municipal or school authority (ex: driver’s license, tax documents…)</w:t>
      </w:r>
      <w:r w:rsidR="00B12E2C">
        <w:rPr>
          <w:rFonts w:ascii="Bodoni MT" w:hAnsi="Bodoni MT"/>
          <w:sz w:val="24"/>
          <w:szCs w:val="24"/>
          <w:lang w:val="en-CA"/>
        </w:rPr>
        <w:t xml:space="preserve"> or;</w:t>
      </w:r>
    </w:p>
    <w:p w:rsidR="00B12E2C" w:rsidRDefault="00B12E2C" w:rsidP="00B12E2C">
      <w:pPr>
        <w:pStyle w:val="Paragraphedeliste"/>
        <w:numPr>
          <w:ilvl w:val="0"/>
          <w:numId w:val="4"/>
        </w:numPr>
        <w:spacing w:after="0"/>
        <w:rPr>
          <w:rFonts w:ascii="Bodoni MT" w:hAnsi="Bodoni MT"/>
          <w:sz w:val="24"/>
          <w:szCs w:val="24"/>
          <w:lang w:val="en-CA"/>
        </w:rPr>
      </w:pPr>
      <w:r w:rsidRPr="00B12E2C">
        <w:rPr>
          <w:rFonts w:ascii="Bodoni MT" w:hAnsi="Bodoni MT"/>
          <w:sz w:val="24"/>
          <w:szCs w:val="24"/>
          <w:lang w:val="en-CA"/>
        </w:rPr>
        <w:t xml:space="preserve">The parent may also choose to show a bill from large, known institutions such as Hydro-Québec. Bell Canada, </w:t>
      </w:r>
      <w:proofErr w:type="spellStart"/>
      <w:r w:rsidRPr="00B12E2C">
        <w:rPr>
          <w:rFonts w:ascii="Bodoni MT" w:hAnsi="Bodoni MT"/>
          <w:sz w:val="24"/>
          <w:szCs w:val="24"/>
          <w:lang w:val="en-CA"/>
        </w:rPr>
        <w:t>Caisse</w:t>
      </w:r>
      <w:proofErr w:type="spellEnd"/>
      <w:r w:rsidRPr="00B12E2C">
        <w:rPr>
          <w:rFonts w:ascii="Bodoni MT" w:hAnsi="Bodoni MT"/>
          <w:sz w:val="24"/>
          <w:szCs w:val="24"/>
          <w:lang w:val="en-CA"/>
        </w:rPr>
        <w:t xml:space="preserve"> </w:t>
      </w:r>
      <w:proofErr w:type="spellStart"/>
      <w:r w:rsidRPr="00B12E2C">
        <w:rPr>
          <w:rFonts w:ascii="Bodoni MT" w:hAnsi="Bodoni MT"/>
          <w:sz w:val="24"/>
          <w:szCs w:val="24"/>
          <w:lang w:val="en-CA"/>
        </w:rPr>
        <w:t>Populaire</w:t>
      </w:r>
      <w:proofErr w:type="spellEnd"/>
      <w:r w:rsidRPr="00B12E2C">
        <w:rPr>
          <w:rFonts w:ascii="Bodoni MT" w:hAnsi="Bodoni MT"/>
          <w:sz w:val="24"/>
          <w:szCs w:val="24"/>
          <w:lang w:val="en-CA"/>
        </w:rPr>
        <w:t xml:space="preserve">, </w:t>
      </w:r>
      <w:proofErr w:type="spellStart"/>
      <w:r w:rsidRPr="00B12E2C">
        <w:rPr>
          <w:rFonts w:ascii="Bodoni MT" w:hAnsi="Bodoni MT"/>
          <w:sz w:val="24"/>
          <w:szCs w:val="24"/>
          <w:lang w:val="en-CA"/>
        </w:rPr>
        <w:t>Banque</w:t>
      </w:r>
      <w:proofErr w:type="spellEnd"/>
      <w:r w:rsidRPr="00B12E2C">
        <w:rPr>
          <w:rFonts w:ascii="Bodoni MT" w:hAnsi="Bodoni MT"/>
          <w:sz w:val="24"/>
          <w:szCs w:val="24"/>
          <w:lang w:val="en-CA"/>
        </w:rPr>
        <w:t>…) as a proof of residence.</w:t>
      </w:r>
    </w:p>
    <w:p w:rsidR="00B12E2C" w:rsidRDefault="00B12E2C" w:rsidP="00B12E2C">
      <w:pPr>
        <w:spacing w:after="0"/>
        <w:rPr>
          <w:rFonts w:ascii="Bodoni MT" w:hAnsi="Bodoni MT"/>
          <w:sz w:val="24"/>
          <w:szCs w:val="24"/>
          <w:lang w:val="en-CA"/>
        </w:rPr>
      </w:pPr>
    </w:p>
    <w:p w:rsidR="00B12E2C" w:rsidRDefault="00B12E2C" w:rsidP="00B12E2C">
      <w:pPr>
        <w:spacing w:after="0"/>
        <w:rPr>
          <w:rFonts w:ascii="Bodoni MT" w:hAnsi="Bodoni MT"/>
          <w:sz w:val="24"/>
          <w:szCs w:val="24"/>
          <w:lang w:val="en-CA"/>
        </w:rPr>
      </w:pPr>
    </w:p>
    <w:p w:rsidR="00B12E2C" w:rsidRDefault="00B12E2C" w:rsidP="00B12E2C">
      <w:pPr>
        <w:spacing w:after="0"/>
        <w:rPr>
          <w:rFonts w:ascii="Bodoni MT" w:hAnsi="Bodoni MT"/>
          <w:sz w:val="24"/>
          <w:szCs w:val="24"/>
          <w:lang w:val="en-CA"/>
        </w:rPr>
      </w:pPr>
    </w:p>
    <w:p w:rsidR="00B12E2C" w:rsidRDefault="00B12E2C" w:rsidP="00B12E2C">
      <w:pPr>
        <w:spacing w:after="0"/>
        <w:rPr>
          <w:rFonts w:ascii="Bodoni MT" w:hAnsi="Bodoni MT"/>
          <w:sz w:val="24"/>
          <w:szCs w:val="24"/>
          <w:lang w:val="en-CA"/>
        </w:rPr>
      </w:pPr>
    </w:p>
    <w:p w:rsidR="00B12E2C" w:rsidRDefault="00B12E2C" w:rsidP="00B12E2C">
      <w:pPr>
        <w:spacing w:after="0"/>
        <w:rPr>
          <w:rFonts w:ascii="Bodoni MT" w:hAnsi="Bodoni MT"/>
          <w:sz w:val="24"/>
          <w:szCs w:val="24"/>
          <w:lang w:val="en-CA"/>
        </w:rPr>
      </w:pPr>
    </w:p>
    <w:p w:rsidR="00B12E2C" w:rsidRDefault="00B12E2C" w:rsidP="00B12E2C">
      <w:pPr>
        <w:spacing w:after="0"/>
        <w:rPr>
          <w:rFonts w:ascii="Bodoni MT" w:hAnsi="Bodoni MT"/>
          <w:sz w:val="24"/>
          <w:szCs w:val="24"/>
          <w:lang w:val="en-CA"/>
        </w:rPr>
      </w:pPr>
    </w:p>
    <w:p w:rsidR="00B12E2C" w:rsidRDefault="00B12E2C" w:rsidP="00B12E2C">
      <w:pPr>
        <w:spacing w:after="0"/>
        <w:rPr>
          <w:rFonts w:ascii="Bodoni MT" w:hAnsi="Bodoni MT"/>
          <w:sz w:val="28"/>
          <w:szCs w:val="28"/>
          <w:u w:val="single"/>
          <w:lang w:val="en-CA"/>
        </w:rPr>
      </w:pPr>
      <w:r>
        <w:rPr>
          <w:rFonts w:ascii="Bodoni MT" w:hAnsi="Bodoni MT"/>
          <w:sz w:val="28"/>
          <w:szCs w:val="28"/>
          <w:u w:val="single"/>
          <w:lang w:val="en-CA"/>
        </w:rPr>
        <w:lastRenderedPageBreak/>
        <w:t xml:space="preserve">Attestation of </w:t>
      </w:r>
      <w:r w:rsidR="00EC067C">
        <w:rPr>
          <w:rFonts w:ascii="Bodoni MT" w:hAnsi="Bodoni MT"/>
          <w:sz w:val="28"/>
          <w:szCs w:val="28"/>
          <w:u w:val="single"/>
          <w:lang w:val="en-CA"/>
        </w:rPr>
        <w:t>childcare services provided</w:t>
      </w:r>
    </w:p>
    <w:p w:rsidR="00EC067C" w:rsidRDefault="00EC067C" w:rsidP="00B12E2C">
      <w:pPr>
        <w:spacing w:after="0"/>
        <w:rPr>
          <w:rFonts w:ascii="Bodoni MT" w:hAnsi="Bodoni MT"/>
          <w:sz w:val="24"/>
          <w:szCs w:val="24"/>
          <w:lang w:val="en-CA"/>
        </w:rPr>
      </w:pPr>
      <w:r>
        <w:rPr>
          <w:rFonts w:ascii="Bodoni MT" w:hAnsi="Bodoni MT"/>
          <w:sz w:val="24"/>
          <w:szCs w:val="24"/>
          <w:lang w:val="en-CA"/>
        </w:rPr>
        <w:t xml:space="preserve">If the child frequented a subsidized daycare service, an attestation of childcare provided </w:t>
      </w:r>
      <w:proofErr w:type="gramStart"/>
      <w:r>
        <w:rPr>
          <w:rFonts w:ascii="Bodoni MT" w:hAnsi="Bodoni MT"/>
          <w:sz w:val="24"/>
          <w:szCs w:val="24"/>
          <w:lang w:val="en-CA"/>
        </w:rPr>
        <w:t>specif</w:t>
      </w:r>
      <w:r w:rsidR="00076476">
        <w:rPr>
          <w:rFonts w:ascii="Bodoni MT" w:hAnsi="Bodoni MT"/>
          <w:sz w:val="24"/>
          <w:szCs w:val="24"/>
          <w:lang w:val="en-CA"/>
        </w:rPr>
        <w:t xml:space="preserve">ying </w:t>
      </w:r>
      <w:r>
        <w:rPr>
          <w:rFonts w:ascii="Bodoni MT" w:hAnsi="Bodoni MT"/>
          <w:sz w:val="24"/>
          <w:szCs w:val="24"/>
          <w:lang w:val="en-CA"/>
        </w:rPr>
        <w:t xml:space="preserve"> the</w:t>
      </w:r>
      <w:proofErr w:type="gramEnd"/>
      <w:r>
        <w:rPr>
          <w:rFonts w:ascii="Bodoni MT" w:hAnsi="Bodoni MT"/>
          <w:sz w:val="24"/>
          <w:szCs w:val="24"/>
          <w:lang w:val="en-CA"/>
        </w:rPr>
        <w:t xml:space="preserve"> end date of the service</w:t>
      </w:r>
      <w:r w:rsidR="00076476">
        <w:rPr>
          <w:rFonts w:ascii="Bodoni MT" w:hAnsi="Bodoni MT"/>
          <w:sz w:val="24"/>
          <w:szCs w:val="24"/>
          <w:lang w:val="en-CA"/>
        </w:rPr>
        <w:t xml:space="preserve"> must be provided before they start at the new daycare,</w:t>
      </w:r>
      <w:r>
        <w:rPr>
          <w:rFonts w:ascii="Bodoni MT" w:hAnsi="Bodoni MT"/>
          <w:sz w:val="24"/>
          <w:szCs w:val="24"/>
          <w:lang w:val="en-CA"/>
        </w:rPr>
        <w:t xml:space="preserve"> in order to avoid subsidies being paid at two places at the same time for one child.</w:t>
      </w:r>
    </w:p>
    <w:p w:rsidR="00EC067C" w:rsidRDefault="00EC067C" w:rsidP="00B12E2C">
      <w:pPr>
        <w:spacing w:after="0"/>
        <w:rPr>
          <w:rFonts w:ascii="Bodoni MT" w:hAnsi="Bodoni MT"/>
          <w:sz w:val="24"/>
          <w:szCs w:val="24"/>
          <w:lang w:val="en-CA"/>
        </w:rPr>
      </w:pPr>
    </w:p>
    <w:p w:rsidR="00EC067C" w:rsidRPr="007F2219" w:rsidRDefault="00EC067C" w:rsidP="00B12E2C">
      <w:pPr>
        <w:spacing w:after="0"/>
        <w:rPr>
          <w:rFonts w:ascii="Bodoni MT" w:hAnsi="Bodoni MT"/>
          <w:b/>
          <w:sz w:val="28"/>
          <w:szCs w:val="28"/>
          <w:lang w:val="en-CA"/>
        </w:rPr>
      </w:pPr>
      <w:r w:rsidRPr="007F2219">
        <w:rPr>
          <w:rFonts w:ascii="Bodoni MT" w:hAnsi="Bodoni MT"/>
          <w:b/>
          <w:sz w:val="28"/>
          <w:szCs w:val="28"/>
          <w:lang w:val="en-CA"/>
        </w:rPr>
        <w:t>**for the providers that do the registrations</w:t>
      </w:r>
      <w:r w:rsidR="007F2219" w:rsidRPr="007F2219">
        <w:rPr>
          <w:rFonts w:ascii="Bodoni MT" w:hAnsi="Bodoni MT"/>
          <w:b/>
          <w:sz w:val="28"/>
          <w:szCs w:val="28"/>
          <w:lang w:val="en-CA"/>
        </w:rPr>
        <w:t xml:space="preserve"> at home, you must make photocopies of all the original documents, sign, date and write</w:t>
      </w:r>
      <w:r w:rsidR="00E11958">
        <w:rPr>
          <w:rFonts w:ascii="Bodoni MT" w:hAnsi="Bodoni MT"/>
          <w:b/>
          <w:sz w:val="28"/>
          <w:szCs w:val="28"/>
          <w:lang w:val="en-CA"/>
        </w:rPr>
        <w:t xml:space="preserve">        </w:t>
      </w:r>
      <w:r w:rsidR="007F2219" w:rsidRPr="007F2219">
        <w:rPr>
          <w:rFonts w:ascii="Bodoni MT" w:hAnsi="Bodoni MT"/>
          <w:b/>
          <w:sz w:val="28"/>
          <w:szCs w:val="28"/>
          <w:lang w:val="en-CA"/>
        </w:rPr>
        <w:t xml:space="preserve"> ‘original seen’ on them befor</w:t>
      </w:r>
      <w:r w:rsidR="00E11958">
        <w:rPr>
          <w:rFonts w:ascii="Bodoni MT" w:hAnsi="Bodoni MT"/>
          <w:b/>
          <w:sz w:val="28"/>
          <w:szCs w:val="28"/>
          <w:lang w:val="en-CA"/>
        </w:rPr>
        <w:t>e bringing us the complete file, within 10 days of registration.</w:t>
      </w:r>
    </w:p>
    <w:p w:rsidR="007F2219" w:rsidRPr="007F2219" w:rsidRDefault="007F2219" w:rsidP="00B12E2C">
      <w:pPr>
        <w:spacing w:after="0"/>
        <w:rPr>
          <w:rFonts w:ascii="Bodoni MT" w:hAnsi="Bodoni MT"/>
          <w:b/>
          <w:sz w:val="28"/>
          <w:szCs w:val="28"/>
          <w:lang w:val="en-CA"/>
        </w:rPr>
      </w:pPr>
    </w:p>
    <w:p w:rsidR="007F2219" w:rsidRPr="007F2219" w:rsidRDefault="007F2219" w:rsidP="00B12E2C">
      <w:pPr>
        <w:spacing w:after="0"/>
        <w:rPr>
          <w:rFonts w:ascii="Bodoni MT" w:hAnsi="Bodoni MT"/>
          <w:b/>
          <w:sz w:val="28"/>
          <w:szCs w:val="28"/>
          <w:lang w:val="en-CA"/>
        </w:rPr>
      </w:pPr>
      <w:r w:rsidRPr="007F2219">
        <w:rPr>
          <w:rFonts w:ascii="Bodoni MT" w:hAnsi="Bodoni MT"/>
          <w:b/>
          <w:sz w:val="28"/>
          <w:szCs w:val="28"/>
          <w:lang w:val="en-CA"/>
        </w:rPr>
        <w:t>**If you have any questions concerning a document that a parent is providing you, please contact Chantal or Tanya and it will be our pleasure to assist you</w:t>
      </w:r>
    </w:p>
    <w:sectPr w:rsidR="007F2219" w:rsidRPr="007F221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A7" w:rsidRDefault="00FD36A7" w:rsidP="00FD36A7">
      <w:pPr>
        <w:spacing w:after="0" w:line="240" w:lineRule="auto"/>
      </w:pPr>
      <w:r>
        <w:separator/>
      </w:r>
    </w:p>
  </w:endnote>
  <w:endnote w:type="continuationSeparator" w:id="0">
    <w:p w:rsidR="00FD36A7" w:rsidRDefault="00FD36A7" w:rsidP="00FD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613156"/>
      <w:docPartObj>
        <w:docPartGallery w:val="Page Numbers (Bottom of Page)"/>
        <w:docPartUnique/>
      </w:docPartObj>
    </w:sdtPr>
    <w:sdtEndPr/>
    <w:sdtContent>
      <w:sdt>
        <w:sdtPr>
          <w:id w:val="860082579"/>
          <w:docPartObj>
            <w:docPartGallery w:val="Page Numbers (Top of Page)"/>
            <w:docPartUnique/>
          </w:docPartObj>
        </w:sdtPr>
        <w:sdtEndPr/>
        <w:sdtContent>
          <w:p w:rsidR="00FD36A7" w:rsidRDefault="00FD36A7">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F06C01">
              <w:rPr>
                <w:b/>
                <w:bCs/>
                <w:noProof/>
              </w:rPr>
              <w:t>3</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F06C01">
              <w:rPr>
                <w:b/>
                <w:bCs/>
                <w:noProof/>
              </w:rPr>
              <w:t>3</w:t>
            </w:r>
            <w:r>
              <w:rPr>
                <w:b/>
                <w:bCs/>
                <w:sz w:val="24"/>
                <w:szCs w:val="24"/>
              </w:rPr>
              <w:fldChar w:fldCharType="end"/>
            </w:r>
          </w:p>
        </w:sdtContent>
      </w:sdt>
    </w:sdtContent>
  </w:sdt>
  <w:p w:rsidR="00FD36A7" w:rsidRDefault="00FD36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A7" w:rsidRDefault="00FD36A7" w:rsidP="00FD36A7">
      <w:pPr>
        <w:spacing w:after="0" w:line="240" w:lineRule="auto"/>
      </w:pPr>
      <w:r>
        <w:separator/>
      </w:r>
    </w:p>
  </w:footnote>
  <w:footnote w:type="continuationSeparator" w:id="0">
    <w:p w:rsidR="00FD36A7" w:rsidRDefault="00FD36A7" w:rsidP="00FD3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30BC"/>
    <w:multiLevelType w:val="hybridMultilevel"/>
    <w:tmpl w:val="A4CE1B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FD61778"/>
    <w:multiLevelType w:val="hybridMultilevel"/>
    <w:tmpl w:val="1FDA389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3BB43E1"/>
    <w:multiLevelType w:val="hybridMultilevel"/>
    <w:tmpl w:val="C6C8A3E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6BB575C"/>
    <w:multiLevelType w:val="hybridMultilevel"/>
    <w:tmpl w:val="CE066E0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A6"/>
    <w:rsid w:val="00045A80"/>
    <w:rsid w:val="00076476"/>
    <w:rsid w:val="001720DF"/>
    <w:rsid w:val="001E0DA6"/>
    <w:rsid w:val="00341232"/>
    <w:rsid w:val="007F2219"/>
    <w:rsid w:val="00B12E2C"/>
    <w:rsid w:val="00C41DA2"/>
    <w:rsid w:val="00D2256F"/>
    <w:rsid w:val="00E11958"/>
    <w:rsid w:val="00EC067C"/>
    <w:rsid w:val="00EE39DA"/>
    <w:rsid w:val="00F06C01"/>
    <w:rsid w:val="00FD36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1DA2"/>
    <w:pPr>
      <w:ind w:left="720"/>
      <w:contextualSpacing/>
    </w:pPr>
  </w:style>
  <w:style w:type="paragraph" w:styleId="En-tte">
    <w:name w:val="header"/>
    <w:basedOn w:val="Normal"/>
    <w:link w:val="En-tteCar"/>
    <w:uiPriority w:val="99"/>
    <w:unhideWhenUsed/>
    <w:rsid w:val="00FD36A7"/>
    <w:pPr>
      <w:tabs>
        <w:tab w:val="center" w:pos="4320"/>
        <w:tab w:val="right" w:pos="8640"/>
      </w:tabs>
      <w:spacing w:after="0" w:line="240" w:lineRule="auto"/>
    </w:pPr>
  </w:style>
  <w:style w:type="character" w:customStyle="1" w:styleId="En-tteCar">
    <w:name w:val="En-tête Car"/>
    <w:basedOn w:val="Policepardfaut"/>
    <w:link w:val="En-tte"/>
    <w:uiPriority w:val="99"/>
    <w:rsid w:val="00FD36A7"/>
  </w:style>
  <w:style w:type="paragraph" w:styleId="Pieddepage">
    <w:name w:val="footer"/>
    <w:basedOn w:val="Normal"/>
    <w:link w:val="PieddepageCar"/>
    <w:uiPriority w:val="99"/>
    <w:unhideWhenUsed/>
    <w:rsid w:val="00FD36A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D36A7"/>
  </w:style>
  <w:style w:type="paragraph" w:styleId="Textedebulles">
    <w:name w:val="Balloon Text"/>
    <w:basedOn w:val="Normal"/>
    <w:link w:val="TextedebullesCar"/>
    <w:uiPriority w:val="99"/>
    <w:semiHidden/>
    <w:unhideWhenUsed/>
    <w:rsid w:val="00F06C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6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1DA2"/>
    <w:pPr>
      <w:ind w:left="720"/>
      <w:contextualSpacing/>
    </w:pPr>
  </w:style>
  <w:style w:type="paragraph" w:styleId="En-tte">
    <w:name w:val="header"/>
    <w:basedOn w:val="Normal"/>
    <w:link w:val="En-tteCar"/>
    <w:uiPriority w:val="99"/>
    <w:unhideWhenUsed/>
    <w:rsid w:val="00FD36A7"/>
    <w:pPr>
      <w:tabs>
        <w:tab w:val="center" w:pos="4320"/>
        <w:tab w:val="right" w:pos="8640"/>
      </w:tabs>
      <w:spacing w:after="0" w:line="240" w:lineRule="auto"/>
    </w:pPr>
  </w:style>
  <w:style w:type="character" w:customStyle="1" w:styleId="En-tteCar">
    <w:name w:val="En-tête Car"/>
    <w:basedOn w:val="Policepardfaut"/>
    <w:link w:val="En-tte"/>
    <w:uiPriority w:val="99"/>
    <w:rsid w:val="00FD36A7"/>
  </w:style>
  <w:style w:type="paragraph" w:styleId="Pieddepage">
    <w:name w:val="footer"/>
    <w:basedOn w:val="Normal"/>
    <w:link w:val="PieddepageCar"/>
    <w:uiPriority w:val="99"/>
    <w:unhideWhenUsed/>
    <w:rsid w:val="00FD36A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D36A7"/>
  </w:style>
  <w:style w:type="paragraph" w:styleId="Textedebulles">
    <w:name w:val="Balloon Text"/>
    <w:basedOn w:val="Normal"/>
    <w:link w:val="TextedebullesCar"/>
    <w:uiPriority w:val="99"/>
    <w:semiHidden/>
    <w:unhideWhenUsed/>
    <w:rsid w:val="00F06C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6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FF085-E3D6-4A0C-A747-9982AFCC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Pages>
  <Words>591</Words>
  <Characters>3254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6</cp:revision>
  <cp:lastPrinted>2016-06-28T18:15:00Z</cp:lastPrinted>
  <dcterms:created xsi:type="dcterms:W3CDTF">2016-06-16T19:36:00Z</dcterms:created>
  <dcterms:modified xsi:type="dcterms:W3CDTF">2016-06-28T20:26:00Z</dcterms:modified>
</cp:coreProperties>
</file>